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6E2" w:rsidRPr="0088563E" w:rsidRDefault="00673BA0" w:rsidP="004A7318">
      <w:pPr>
        <w:jc w:val="center"/>
        <w:rPr>
          <w:b/>
          <w:sz w:val="24"/>
        </w:rPr>
      </w:pPr>
      <w:r w:rsidRPr="0088563E">
        <w:rPr>
          <w:rFonts w:hint="eastAsia"/>
          <w:b/>
          <w:sz w:val="24"/>
        </w:rPr>
        <w:t>第１回</w:t>
      </w:r>
      <w:r w:rsidR="002D5D53">
        <w:rPr>
          <w:rFonts w:hint="eastAsia"/>
          <w:b/>
          <w:sz w:val="24"/>
        </w:rPr>
        <w:t xml:space="preserve"> </w:t>
      </w:r>
      <w:r w:rsidR="00F05229">
        <w:rPr>
          <w:rFonts w:hint="eastAsia"/>
          <w:b/>
          <w:sz w:val="24"/>
        </w:rPr>
        <w:t>ミックス</w:t>
      </w:r>
      <w:r w:rsidR="00C906E2" w:rsidRPr="0088563E">
        <w:rPr>
          <w:rFonts w:hint="eastAsia"/>
          <w:b/>
          <w:sz w:val="24"/>
        </w:rPr>
        <w:t>フットサル</w:t>
      </w:r>
      <w:r w:rsidR="004A7318" w:rsidRPr="0088563E">
        <w:rPr>
          <w:rFonts w:hint="eastAsia"/>
          <w:b/>
          <w:sz w:val="24"/>
        </w:rPr>
        <w:t>大会</w:t>
      </w:r>
      <w:r w:rsidR="00C906E2" w:rsidRPr="0088563E">
        <w:rPr>
          <w:rFonts w:hint="eastAsia"/>
          <w:b/>
          <w:sz w:val="24"/>
        </w:rPr>
        <w:t xml:space="preserve"> </w:t>
      </w:r>
      <w:r w:rsidR="00C906E2" w:rsidRPr="0088563E">
        <w:rPr>
          <w:rFonts w:hint="eastAsia"/>
          <w:b/>
          <w:sz w:val="24"/>
        </w:rPr>
        <w:t>開催要項</w:t>
      </w:r>
    </w:p>
    <w:p w:rsidR="004A7318" w:rsidRDefault="004A7318" w:rsidP="004A7318">
      <w:pPr>
        <w:jc w:val="center"/>
      </w:pPr>
    </w:p>
    <w:p w:rsidR="000415E6" w:rsidRDefault="000415E6" w:rsidP="004A7318">
      <w:pPr>
        <w:pStyle w:val="a3"/>
        <w:numPr>
          <w:ilvl w:val="0"/>
          <w:numId w:val="4"/>
        </w:numPr>
        <w:ind w:leftChars="0"/>
      </w:pPr>
      <w:r>
        <w:rPr>
          <w:rFonts w:hint="eastAsia"/>
        </w:rPr>
        <w:t>趣旨</w:t>
      </w:r>
    </w:p>
    <w:p w:rsidR="00527BB9" w:rsidRDefault="00F05229" w:rsidP="00F05229">
      <w:pPr>
        <w:pStyle w:val="a3"/>
        <w:ind w:leftChars="0" w:left="360" w:firstLineChars="100" w:firstLine="210"/>
      </w:pPr>
      <w:r>
        <w:t>フットサルが、</w:t>
      </w:r>
      <w:r w:rsidR="00B152BE">
        <w:t>身近なスポーツ活動の場となることを目的と</w:t>
      </w:r>
      <w:r w:rsidR="00B152BE">
        <w:rPr>
          <w:rFonts w:hint="eastAsia"/>
        </w:rPr>
        <w:t>する</w:t>
      </w:r>
      <w:r w:rsidR="003E248C" w:rsidRPr="003E248C">
        <w:t>。これまでフットサルに親しんだ事が無い人も含めて、より多くの人々がボールを蹴る楽しみを味わえる機会を提供し、</w:t>
      </w:r>
      <w:r w:rsidR="00C906E2">
        <w:rPr>
          <w:rFonts w:hint="eastAsia"/>
        </w:rPr>
        <w:t>フットサルに親しんでもらうことでフットサルの裾野を広げ認知度を深めるとともに地域住民への健康増</w:t>
      </w:r>
      <w:r w:rsidR="003E248C">
        <w:rPr>
          <w:rFonts w:hint="eastAsia"/>
        </w:rPr>
        <w:t>進、交流の場としての機会を提供する。</w:t>
      </w:r>
    </w:p>
    <w:p w:rsidR="004A7318" w:rsidRDefault="004A7318" w:rsidP="004A7318">
      <w:pPr>
        <w:pStyle w:val="a3"/>
        <w:ind w:leftChars="0" w:left="360"/>
      </w:pPr>
    </w:p>
    <w:p w:rsidR="000415E6" w:rsidRDefault="00C906E2" w:rsidP="00C906E2">
      <w:pPr>
        <w:pStyle w:val="a3"/>
        <w:numPr>
          <w:ilvl w:val="0"/>
          <w:numId w:val="4"/>
        </w:numPr>
        <w:ind w:leftChars="0"/>
      </w:pPr>
      <w:r>
        <w:rPr>
          <w:rFonts w:hint="eastAsia"/>
        </w:rPr>
        <w:t>主催</w:t>
      </w:r>
      <w:r>
        <w:rPr>
          <w:rFonts w:hint="eastAsia"/>
        </w:rPr>
        <w:t xml:space="preserve"> </w:t>
      </w:r>
    </w:p>
    <w:p w:rsidR="00C906E2" w:rsidRDefault="00031AFC" w:rsidP="00031AFC">
      <w:pPr>
        <w:pStyle w:val="a3"/>
        <w:ind w:leftChars="0" w:left="360"/>
      </w:pPr>
      <w:r>
        <w:rPr>
          <w:rFonts w:hint="eastAsia"/>
        </w:rPr>
        <w:t>国立乗鞍青少年交流の家</w:t>
      </w:r>
    </w:p>
    <w:p w:rsidR="00C906E2" w:rsidRDefault="003C1DE1" w:rsidP="00D14C21">
      <w:pPr>
        <w:ind w:firstLineChars="150" w:firstLine="315"/>
      </w:pPr>
      <w:r>
        <w:rPr>
          <w:rFonts w:hint="eastAsia"/>
        </w:rPr>
        <w:t>飛騨地区</w:t>
      </w:r>
      <w:r w:rsidR="002D5D53">
        <w:rPr>
          <w:rFonts w:hint="eastAsia"/>
        </w:rPr>
        <w:t>サッカー協会</w:t>
      </w:r>
    </w:p>
    <w:p w:rsidR="00271B03" w:rsidRDefault="00271B03" w:rsidP="00D14C21">
      <w:pPr>
        <w:ind w:firstLineChars="150" w:firstLine="315"/>
      </w:pPr>
    </w:p>
    <w:p w:rsidR="00271B03" w:rsidRDefault="00271B03" w:rsidP="00271B03">
      <w:r>
        <w:rPr>
          <w:rFonts w:hint="eastAsia"/>
        </w:rPr>
        <w:t>3</w:t>
      </w:r>
      <w:r>
        <w:t>.</w:t>
      </w:r>
      <w:r>
        <w:rPr>
          <w:rFonts w:hint="eastAsia"/>
        </w:rPr>
        <w:t xml:space="preserve">　後援</w:t>
      </w:r>
    </w:p>
    <w:p w:rsidR="00271B03" w:rsidRDefault="00271B03" w:rsidP="00271B03">
      <w:r>
        <w:rPr>
          <w:rFonts w:hint="eastAsia"/>
        </w:rPr>
        <w:t xml:space="preserve">　　中日新聞社</w:t>
      </w:r>
    </w:p>
    <w:p w:rsidR="00271B03" w:rsidRDefault="00271B03" w:rsidP="00271B03"/>
    <w:p w:rsidR="000415E6" w:rsidRDefault="00271B03" w:rsidP="00D14C21">
      <w:r>
        <w:t>4</w:t>
      </w:r>
      <w:r w:rsidR="00D14C21">
        <w:rPr>
          <w:rFonts w:hint="eastAsia"/>
        </w:rPr>
        <w:t xml:space="preserve">. </w:t>
      </w:r>
      <w:r w:rsidR="00D14C21">
        <w:t xml:space="preserve"> </w:t>
      </w:r>
      <w:r w:rsidR="00C906E2">
        <w:rPr>
          <w:rFonts w:hint="eastAsia"/>
        </w:rPr>
        <w:t>協力</w:t>
      </w:r>
      <w:r w:rsidR="003C1DE1">
        <w:rPr>
          <w:rFonts w:hint="eastAsia"/>
        </w:rPr>
        <w:t>（予定）</w:t>
      </w:r>
      <w:r w:rsidR="005100A8">
        <w:rPr>
          <w:rFonts w:hint="eastAsia"/>
        </w:rPr>
        <w:t xml:space="preserve"> </w:t>
      </w:r>
    </w:p>
    <w:p w:rsidR="00D63F37" w:rsidRPr="00CD7BE5" w:rsidRDefault="00D63F37" w:rsidP="00D63F37">
      <w:pPr>
        <w:spacing w:line="240" w:lineRule="exact"/>
        <w:rPr>
          <w:rFonts w:asciiTheme="minorEastAsia" w:hAnsiTheme="minorEastAsia" w:cs="Times New Roman"/>
          <w:szCs w:val="21"/>
        </w:rPr>
      </w:pPr>
      <w:r>
        <w:rPr>
          <w:rFonts w:hint="eastAsia"/>
        </w:rPr>
        <w:t xml:space="preserve">　　</w:t>
      </w:r>
      <w:r w:rsidRPr="00CD7BE5">
        <w:rPr>
          <w:rFonts w:asciiTheme="minorEastAsia" w:hAnsiTheme="minorEastAsia" w:cs="Times New Roman" w:hint="eastAsia"/>
          <w:szCs w:val="21"/>
        </w:rPr>
        <w:t>高山市</w:t>
      </w:r>
      <w:r w:rsidRPr="00CD7BE5">
        <w:rPr>
          <w:rFonts w:asciiTheme="minorEastAsia" w:hAnsiTheme="minorEastAsia" w:cs="Times New Roman"/>
          <w:szCs w:val="21"/>
        </w:rPr>
        <w:t>サッカー協会</w:t>
      </w:r>
      <w:r w:rsidRPr="00CD7BE5">
        <w:rPr>
          <w:rFonts w:asciiTheme="minorEastAsia" w:hAnsiTheme="minorEastAsia" w:cs="Times New Roman" w:hint="eastAsia"/>
          <w:szCs w:val="21"/>
        </w:rPr>
        <w:t xml:space="preserve">　</w:t>
      </w:r>
      <w:r w:rsidRPr="00CD7BE5">
        <w:rPr>
          <w:rFonts w:asciiTheme="minorEastAsia" w:hAnsiTheme="minorEastAsia" w:cs="Times New Roman"/>
          <w:szCs w:val="21"/>
        </w:rPr>
        <w:t>高山市民時報社</w:t>
      </w:r>
      <w:r w:rsidRPr="00CD7BE5">
        <w:rPr>
          <w:rFonts w:asciiTheme="minorEastAsia" w:hAnsiTheme="minorEastAsia" w:cs="Times New Roman" w:hint="eastAsia"/>
          <w:szCs w:val="21"/>
        </w:rPr>
        <w:t xml:space="preserve">　Ｈｉｔｓ</w:t>
      </w:r>
      <w:r w:rsidRPr="00CD7BE5">
        <w:rPr>
          <w:rFonts w:asciiTheme="minorEastAsia" w:hAnsiTheme="minorEastAsia" w:cs="Times New Roman"/>
          <w:szCs w:val="21"/>
        </w:rPr>
        <w:t xml:space="preserve">ＦＭ　</w:t>
      </w:r>
      <w:r w:rsidRPr="00CD7BE5">
        <w:rPr>
          <w:rFonts w:asciiTheme="minorEastAsia" w:hAnsiTheme="minorEastAsia" w:cs="Times New Roman" w:hint="eastAsia"/>
          <w:szCs w:val="21"/>
        </w:rPr>
        <w:t xml:space="preserve">　</w:t>
      </w:r>
      <w:r w:rsidRPr="00CD7BE5">
        <w:rPr>
          <w:rFonts w:asciiTheme="minorEastAsia" w:hAnsiTheme="minorEastAsia" w:cs="Times New Roman"/>
          <w:szCs w:val="21"/>
        </w:rPr>
        <w:t xml:space="preserve">　　</w:t>
      </w:r>
      <w:r w:rsidRPr="00CD7BE5">
        <w:rPr>
          <w:rFonts w:asciiTheme="minorEastAsia" w:hAnsiTheme="minorEastAsia" w:cs="Times New Roman" w:hint="eastAsia"/>
          <w:szCs w:val="21"/>
        </w:rPr>
        <w:t xml:space="preserve">　</w:t>
      </w:r>
      <w:r w:rsidRPr="00CD7BE5">
        <w:rPr>
          <w:rFonts w:asciiTheme="minorEastAsia" w:hAnsiTheme="minorEastAsia" w:cs="Times New Roman"/>
          <w:szCs w:val="21"/>
        </w:rPr>
        <w:t xml:space="preserve">　　　</w:t>
      </w:r>
    </w:p>
    <w:p w:rsidR="00D63F37" w:rsidRPr="00CD7BE5" w:rsidRDefault="00D63F37" w:rsidP="00D63F37">
      <w:pPr>
        <w:spacing w:line="240" w:lineRule="exact"/>
        <w:rPr>
          <w:rFonts w:asciiTheme="minorEastAsia" w:hAnsiTheme="minorEastAsia" w:cs="Times New Roman"/>
          <w:szCs w:val="21"/>
        </w:rPr>
      </w:pPr>
      <w:r w:rsidRPr="00CD7BE5">
        <w:rPr>
          <w:rFonts w:asciiTheme="minorEastAsia" w:hAnsiTheme="minorEastAsia" w:cs="Times New Roman" w:hint="eastAsia"/>
          <w:szCs w:val="21"/>
        </w:rPr>
        <w:t xml:space="preserve">　</w:t>
      </w:r>
      <w:r w:rsidRPr="00CD7BE5">
        <w:rPr>
          <w:rFonts w:asciiTheme="minorEastAsia" w:hAnsiTheme="minorEastAsia" w:cs="Times New Roman"/>
          <w:szCs w:val="21"/>
        </w:rPr>
        <w:t xml:space="preserve">　有）</w:t>
      </w:r>
      <w:r w:rsidRPr="00CD7BE5">
        <w:rPr>
          <w:rFonts w:asciiTheme="minorEastAsia" w:hAnsiTheme="minorEastAsia" w:cs="Times New Roman" w:hint="eastAsia"/>
          <w:szCs w:val="21"/>
        </w:rPr>
        <w:t>スポーツ</w:t>
      </w:r>
      <w:r w:rsidRPr="00CD7BE5">
        <w:rPr>
          <w:rFonts w:asciiTheme="minorEastAsia" w:hAnsiTheme="minorEastAsia" w:cs="Times New Roman"/>
          <w:szCs w:val="21"/>
        </w:rPr>
        <w:t>ショップ</w:t>
      </w:r>
      <w:r w:rsidRPr="00CD7BE5">
        <w:rPr>
          <w:rFonts w:asciiTheme="minorEastAsia" w:hAnsiTheme="minorEastAsia" w:cs="Times New Roman" w:hint="eastAsia"/>
          <w:szCs w:val="21"/>
        </w:rPr>
        <w:t>イネ</w:t>
      </w:r>
      <w:r w:rsidRPr="00CD7BE5">
        <w:rPr>
          <w:rFonts w:asciiTheme="minorEastAsia" w:hAnsiTheme="minorEastAsia" w:cs="Times New Roman"/>
          <w:szCs w:val="21"/>
        </w:rPr>
        <w:t xml:space="preserve">　</w:t>
      </w:r>
      <w:r w:rsidRPr="00CD7BE5">
        <w:rPr>
          <w:rFonts w:asciiTheme="minorEastAsia" w:hAnsiTheme="minorEastAsia" w:cs="Times New Roman" w:hint="eastAsia"/>
          <w:szCs w:val="21"/>
        </w:rPr>
        <w:t>岸田</w:t>
      </w:r>
      <w:r w:rsidRPr="00CD7BE5">
        <w:rPr>
          <w:rFonts w:asciiTheme="minorEastAsia" w:hAnsiTheme="minorEastAsia" w:cs="Times New Roman"/>
          <w:szCs w:val="21"/>
        </w:rPr>
        <w:t>木材</w:t>
      </w:r>
      <w:r w:rsidRPr="00CD7BE5">
        <w:rPr>
          <w:rFonts w:asciiTheme="minorEastAsia" w:hAnsiTheme="minorEastAsia" w:cs="Times New Roman" w:hint="eastAsia"/>
          <w:szCs w:val="21"/>
        </w:rPr>
        <w:t xml:space="preserve">株式会社　</w:t>
      </w:r>
      <w:r w:rsidRPr="00CD7BE5">
        <w:rPr>
          <w:rFonts w:asciiTheme="minorEastAsia" w:hAnsiTheme="minorEastAsia" w:cs="Times New Roman"/>
          <w:szCs w:val="21"/>
        </w:rPr>
        <w:t xml:space="preserve">高山信用金庫　</w:t>
      </w:r>
    </w:p>
    <w:p w:rsidR="00D63F37" w:rsidRPr="00CD7BE5" w:rsidRDefault="00D63F37" w:rsidP="00D63F37">
      <w:pPr>
        <w:spacing w:line="240" w:lineRule="exact"/>
        <w:ind w:firstLineChars="200" w:firstLine="420"/>
        <w:rPr>
          <w:rFonts w:asciiTheme="minorEastAsia" w:hAnsiTheme="minorEastAsia" w:cs="Times New Roman"/>
          <w:szCs w:val="21"/>
        </w:rPr>
      </w:pPr>
      <w:r w:rsidRPr="00CD7BE5">
        <w:rPr>
          <w:rFonts w:asciiTheme="minorEastAsia" w:hAnsiTheme="minorEastAsia" w:cs="Times New Roman" w:hint="eastAsia"/>
          <w:szCs w:val="21"/>
        </w:rPr>
        <w:t>有限会社</w:t>
      </w:r>
      <w:r w:rsidRPr="00CD7BE5">
        <w:rPr>
          <w:rFonts w:asciiTheme="minorEastAsia" w:hAnsiTheme="minorEastAsia" w:cs="Times New Roman"/>
          <w:szCs w:val="21"/>
        </w:rPr>
        <w:t>オートボディーツタ　保険相談</w:t>
      </w:r>
      <w:r w:rsidRPr="00CD7BE5">
        <w:rPr>
          <w:rFonts w:asciiTheme="minorEastAsia" w:hAnsiTheme="minorEastAsia" w:cs="Times New Roman" w:hint="eastAsia"/>
          <w:szCs w:val="21"/>
        </w:rPr>
        <w:t>オフィス</w:t>
      </w:r>
      <w:r w:rsidRPr="00CD7BE5">
        <w:rPr>
          <w:rFonts w:asciiTheme="minorEastAsia" w:hAnsiTheme="minorEastAsia" w:cs="Times New Roman"/>
          <w:szCs w:val="21"/>
        </w:rPr>
        <w:t xml:space="preserve">　有限会社弘文舎</w:t>
      </w:r>
    </w:p>
    <w:p w:rsidR="00D63F37" w:rsidRPr="00CD7BE5" w:rsidRDefault="00D63F37" w:rsidP="00D63F37">
      <w:pPr>
        <w:spacing w:line="240" w:lineRule="exact"/>
        <w:ind w:firstLineChars="200" w:firstLine="420"/>
        <w:rPr>
          <w:rFonts w:asciiTheme="minorEastAsia" w:hAnsiTheme="minorEastAsia" w:cs="Times New Roman"/>
          <w:szCs w:val="21"/>
        </w:rPr>
      </w:pPr>
      <w:r w:rsidRPr="00CD7BE5">
        <w:rPr>
          <w:rFonts w:asciiTheme="minorEastAsia" w:hAnsiTheme="minorEastAsia" w:cs="Times New Roman"/>
          <w:szCs w:val="21"/>
        </w:rPr>
        <w:t xml:space="preserve">有限会社エッチアンドシーホーム　</w:t>
      </w:r>
      <w:r w:rsidRPr="00CD7BE5">
        <w:rPr>
          <w:rFonts w:asciiTheme="minorEastAsia" w:hAnsiTheme="minorEastAsia" w:cs="Times New Roman" w:hint="eastAsia"/>
          <w:szCs w:val="21"/>
        </w:rPr>
        <w:t>ＳＥＳＥＮＴＡ</w:t>
      </w:r>
    </w:p>
    <w:p w:rsidR="00D63F37" w:rsidRPr="00D63F37" w:rsidRDefault="00D63F37" w:rsidP="00D14C21"/>
    <w:p w:rsidR="000415E6" w:rsidRDefault="00271B03" w:rsidP="00C906E2">
      <w:r>
        <w:rPr>
          <w:rFonts w:hint="eastAsia"/>
        </w:rPr>
        <w:t>5</w:t>
      </w:r>
      <w:r w:rsidR="00C906E2">
        <w:rPr>
          <w:rFonts w:hint="eastAsia"/>
        </w:rPr>
        <w:t>．会場</w:t>
      </w:r>
      <w:r w:rsidR="00C906E2">
        <w:rPr>
          <w:rFonts w:hint="eastAsia"/>
        </w:rPr>
        <w:t xml:space="preserve"> </w:t>
      </w:r>
    </w:p>
    <w:p w:rsidR="00EB1943" w:rsidRDefault="005100A8" w:rsidP="00EB1943">
      <w:pPr>
        <w:ind w:firstLineChars="200" w:firstLine="420"/>
      </w:pPr>
      <w:r>
        <w:rPr>
          <w:rFonts w:hint="eastAsia"/>
        </w:rPr>
        <w:t>国立乗鞍青少年交流の家体育館</w:t>
      </w:r>
    </w:p>
    <w:p w:rsidR="00084947" w:rsidRPr="00084947" w:rsidRDefault="005100A8" w:rsidP="00EB1943">
      <w:pPr>
        <w:ind w:firstLineChars="200" w:firstLine="420"/>
        <w:rPr>
          <w:rStyle w:val="a4"/>
        </w:rPr>
      </w:pPr>
      <w:r>
        <w:rPr>
          <w:rFonts w:hint="eastAsia"/>
        </w:rPr>
        <w:t>岐阜県高山市岩井町</w:t>
      </w:r>
      <w:r>
        <w:rPr>
          <w:rFonts w:hint="eastAsia"/>
        </w:rPr>
        <w:t>9</w:t>
      </w:r>
      <w:r>
        <w:t>13-13</w:t>
      </w:r>
      <w:r>
        <w:rPr>
          <w:rFonts w:hint="eastAsia"/>
        </w:rPr>
        <w:t xml:space="preserve">　</w:t>
      </w:r>
      <w:r w:rsidR="00084947">
        <w:rPr>
          <w:rStyle w:val="a4"/>
        </w:rPr>
        <w:fldChar w:fldCharType="begin"/>
      </w:r>
      <w:r w:rsidR="00084947">
        <w:rPr>
          <w:rStyle w:val="a4"/>
        </w:rPr>
        <w:instrText xml:space="preserve"> HYPERLINK "</w:instrText>
      </w:r>
      <w:r w:rsidR="00084947" w:rsidRPr="00084947">
        <w:rPr>
          <w:rStyle w:val="a4"/>
          <w:rFonts w:hint="eastAsia"/>
        </w:rPr>
        <w:instrText>T</w:instrText>
      </w:r>
      <w:r w:rsidR="00084947" w:rsidRPr="00084947">
        <w:rPr>
          <w:rStyle w:val="a4"/>
        </w:rPr>
        <w:instrText>EL:0577-31-1014</w:instrText>
      </w:r>
    </w:p>
    <w:p w:rsidR="00084947" w:rsidRPr="00505BDC" w:rsidRDefault="00084947" w:rsidP="00EB1943">
      <w:pPr>
        <w:ind w:firstLineChars="200" w:firstLine="420"/>
        <w:rPr>
          <w:rStyle w:val="a4"/>
        </w:rPr>
      </w:pPr>
      <w:r w:rsidRPr="00084947">
        <w:rPr>
          <w:rStyle w:val="a4"/>
        </w:rPr>
        <w:instrText>FAX:0577-31-1025</w:instrText>
      </w:r>
      <w:r>
        <w:rPr>
          <w:rStyle w:val="a4"/>
        </w:rPr>
        <w:instrText xml:space="preserve">" </w:instrText>
      </w:r>
      <w:r>
        <w:rPr>
          <w:rStyle w:val="a4"/>
        </w:rPr>
        <w:fldChar w:fldCharType="separate"/>
      </w:r>
      <w:r w:rsidRPr="00505BDC">
        <w:rPr>
          <w:rStyle w:val="a4"/>
          <w:rFonts w:hint="eastAsia"/>
        </w:rPr>
        <w:t>T</w:t>
      </w:r>
      <w:r w:rsidRPr="00505BDC">
        <w:rPr>
          <w:rStyle w:val="a4"/>
        </w:rPr>
        <w:t>EL:0577-31-1014</w:t>
      </w:r>
    </w:p>
    <w:p w:rsidR="00C906E2" w:rsidRDefault="00084947" w:rsidP="00084947">
      <w:pPr>
        <w:ind w:firstLineChars="1550" w:firstLine="3255"/>
      </w:pPr>
      <w:r w:rsidRPr="00505BDC">
        <w:rPr>
          <w:rStyle w:val="a4"/>
        </w:rPr>
        <w:t>FAX:0577-31-1025</w:t>
      </w:r>
      <w:r>
        <w:rPr>
          <w:rStyle w:val="a4"/>
        </w:rPr>
        <w:fldChar w:fldCharType="end"/>
      </w:r>
    </w:p>
    <w:p w:rsidR="005100A8" w:rsidRDefault="005100A8" w:rsidP="005100A8">
      <w:pPr>
        <w:ind w:firstLineChars="400" w:firstLine="840"/>
      </w:pPr>
    </w:p>
    <w:p w:rsidR="000415E6" w:rsidRDefault="00271B03" w:rsidP="00A626F0">
      <w:r>
        <w:rPr>
          <w:rFonts w:hint="eastAsia"/>
        </w:rPr>
        <w:t>6</w:t>
      </w:r>
      <w:r w:rsidR="00C906E2">
        <w:rPr>
          <w:rFonts w:hint="eastAsia"/>
        </w:rPr>
        <w:t>．日時</w:t>
      </w:r>
    </w:p>
    <w:p w:rsidR="005100A8" w:rsidRDefault="005100A8" w:rsidP="000415E6">
      <w:pPr>
        <w:ind w:firstLineChars="200" w:firstLine="420"/>
      </w:pPr>
      <w:r>
        <w:rPr>
          <w:rFonts w:hint="eastAsia"/>
        </w:rPr>
        <w:t>2018</w:t>
      </w:r>
      <w:r w:rsidR="00C906E2">
        <w:rPr>
          <w:rFonts w:hint="eastAsia"/>
        </w:rPr>
        <w:t xml:space="preserve"> </w:t>
      </w:r>
      <w:r w:rsidR="00C906E2">
        <w:rPr>
          <w:rFonts w:hint="eastAsia"/>
        </w:rPr>
        <w:t>年</w:t>
      </w:r>
      <w:r>
        <w:rPr>
          <w:rFonts w:hint="eastAsia"/>
        </w:rPr>
        <w:t xml:space="preserve"> 11</w:t>
      </w:r>
      <w:r>
        <w:rPr>
          <w:rFonts w:hint="eastAsia"/>
        </w:rPr>
        <w:t>月</w:t>
      </w:r>
      <w:r w:rsidR="00F05229">
        <w:t>25</w:t>
      </w:r>
      <w:r w:rsidR="00A512F6">
        <w:rPr>
          <w:rFonts w:hint="eastAsia"/>
        </w:rPr>
        <w:t>日</w:t>
      </w:r>
      <w:r w:rsidR="00F05229">
        <w:rPr>
          <w:rFonts w:hint="eastAsia"/>
        </w:rPr>
        <w:t>（日</w:t>
      </w:r>
      <w:r w:rsidR="00B152BE">
        <w:rPr>
          <w:rFonts w:hint="eastAsia"/>
        </w:rPr>
        <w:t>）</w:t>
      </w:r>
      <w:r w:rsidR="008E5BF7">
        <w:t>9</w:t>
      </w:r>
      <w:r w:rsidR="005A2B77">
        <w:rPr>
          <w:rFonts w:hint="eastAsia"/>
        </w:rPr>
        <w:t>:00</w:t>
      </w:r>
      <w:r w:rsidR="005A2B77">
        <w:rPr>
          <w:rFonts w:hint="eastAsia"/>
        </w:rPr>
        <w:t>～</w:t>
      </w:r>
      <w:r w:rsidR="008E5BF7">
        <w:rPr>
          <w:rFonts w:hint="eastAsia"/>
        </w:rPr>
        <w:t>16</w:t>
      </w:r>
      <w:r w:rsidR="00F45A87">
        <w:rPr>
          <w:rFonts w:hint="eastAsia"/>
        </w:rPr>
        <w:t>:</w:t>
      </w:r>
      <w:r w:rsidR="00F05229">
        <w:t>00</w:t>
      </w:r>
    </w:p>
    <w:p w:rsidR="009B21FA" w:rsidRDefault="009B21FA" w:rsidP="000415E6">
      <w:pPr>
        <w:ind w:firstLineChars="200" w:firstLine="420"/>
      </w:pPr>
    </w:p>
    <w:p w:rsidR="001E634D" w:rsidRDefault="00271B03" w:rsidP="001E634D">
      <w:r>
        <w:rPr>
          <w:rFonts w:hint="eastAsia"/>
        </w:rPr>
        <w:t>7</w:t>
      </w:r>
      <w:r w:rsidR="001E634D">
        <w:rPr>
          <w:rFonts w:hint="eastAsia"/>
        </w:rPr>
        <w:t>．タイムスケジュール</w:t>
      </w:r>
    </w:p>
    <w:p w:rsidR="00F45A87" w:rsidRPr="007D62D0" w:rsidRDefault="000D3E5F" w:rsidP="001E634D">
      <w:pPr>
        <w:rPr>
          <w:b/>
        </w:rPr>
      </w:pPr>
      <w:r>
        <w:rPr>
          <w:noProof/>
        </w:rPr>
        <mc:AlternateContent>
          <mc:Choice Requires="wps">
            <w:drawing>
              <wp:anchor distT="45720" distB="45720" distL="114300" distR="114300" simplePos="0" relativeHeight="251659264" behindDoc="0" locked="0" layoutInCell="1" allowOverlap="1" wp14:anchorId="0197C7DD" wp14:editId="36DB1D10">
                <wp:simplePos x="0" y="0"/>
                <wp:positionH relativeFrom="margin">
                  <wp:posOffset>32385</wp:posOffset>
                </wp:positionH>
                <wp:positionV relativeFrom="paragraph">
                  <wp:posOffset>21590</wp:posOffset>
                </wp:positionV>
                <wp:extent cx="4552950" cy="22383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2238375"/>
                        </a:xfrm>
                        <a:prstGeom prst="rect">
                          <a:avLst/>
                        </a:prstGeom>
                        <a:solidFill>
                          <a:srgbClr val="FFFFFF"/>
                        </a:solidFill>
                        <a:ln w="9525">
                          <a:solidFill>
                            <a:srgbClr val="000000"/>
                          </a:solidFill>
                          <a:miter lim="800000"/>
                          <a:headEnd/>
                          <a:tailEnd/>
                        </a:ln>
                      </wps:spPr>
                      <wps:txbx>
                        <w:txbxContent>
                          <w:p w:rsidR="001E634D" w:rsidRDefault="007D62D0" w:rsidP="007D62D0">
                            <w:bookmarkStart w:id="0" w:name="_GoBack"/>
                            <w:r>
                              <w:t>8</w:t>
                            </w:r>
                            <w:r w:rsidR="00D14C21">
                              <w:rPr>
                                <w:rFonts w:hint="eastAsia"/>
                              </w:rPr>
                              <w:t>:</w:t>
                            </w:r>
                            <w:r w:rsidR="000D3E5F">
                              <w:rPr>
                                <w:rFonts w:hint="eastAsia"/>
                              </w:rPr>
                              <w:t>30</w:t>
                            </w:r>
                            <w:r w:rsidR="001E634D">
                              <w:rPr>
                                <w:rFonts w:hint="eastAsia"/>
                              </w:rPr>
                              <w:t>～</w:t>
                            </w:r>
                            <w:r>
                              <w:rPr>
                                <w:rFonts w:hint="eastAsia"/>
                              </w:rPr>
                              <w:t>9</w:t>
                            </w:r>
                            <w:r w:rsidR="00D14C21">
                              <w:rPr>
                                <w:rFonts w:hint="eastAsia"/>
                              </w:rPr>
                              <w:t>:</w:t>
                            </w:r>
                            <w:r>
                              <w:rPr>
                                <w:rFonts w:hint="eastAsia"/>
                              </w:rPr>
                              <w:t>00</w:t>
                            </w:r>
                            <w:r w:rsidR="001E634D">
                              <w:rPr>
                                <w:rFonts w:hint="eastAsia"/>
                              </w:rPr>
                              <w:t xml:space="preserve"> </w:t>
                            </w:r>
                            <w:r w:rsidR="00084947">
                              <w:t xml:space="preserve">  </w:t>
                            </w:r>
                            <w:r w:rsidR="00D14C21">
                              <w:t xml:space="preserve">  </w:t>
                            </w:r>
                            <w:r w:rsidR="001E634D">
                              <w:rPr>
                                <w:rFonts w:hint="eastAsia"/>
                              </w:rPr>
                              <w:t>開場、入館、受付開始</w:t>
                            </w:r>
                          </w:p>
                          <w:p w:rsidR="001E634D" w:rsidRDefault="007D62D0" w:rsidP="007D62D0">
                            <w:r>
                              <w:rPr>
                                <w:rFonts w:hint="eastAsia"/>
                              </w:rPr>
                              <w:t>9</w:t>
                            </w:r>
                            <w:r w:rsidR="00D14C21">
                              <w:rPr>
                                <w:rFonts w:hint="eastAsia"/>
                              </w:rPr>
                              <w:t>:</w:t>
                            </w:r>
                            <w:r>
                              <w:rPr>
                                <w:rFonts w:hint="eastAsia"/>
                              </w:rPr>
                              <w:t>0</w:t>
                            </w:r>
                            <w:r w:rsidR="001E634D">
                              <w:rPr>
                                <w:rFonts w:hint="eastAsia"/>
                              </w:rPr>
                              <w:t>0</w:t>
                            </w:r>
                            <w:r w:rsidR="001E634D">
                              <w:rPr>
                                <w:rFonts w:hint="eastAsia"/>
                              </w:rPr>
                              <w:t>～</w:t>
                            </w:r>
                            <w:r>
                              <w:rPr>
                                <w:rFonts w:hint="eastAsia"/>
                              </w:rPr>
                              <w:t>9</w:t>
                            </w:r>
                            <w:r w:rsidR="00D14C21">
                              <w:rPr>
                                <w:rFonts w:hint="eastAsia"/>
                              </w:rPr>
                              <w:t>:</w:t>
                            </w:r>
                            <w:r w:rsidR="00F45A87">
                              <w:rPr>
                                <w:rFonts w:hint="eastAsia"/>
                              </w:rPr>
                              <w:t>15</w:t>
                            </w:r>
                            <w:r w:rsidR="00F45A87">
                              <w:rPr>
                                <w:rFonts w:hint="eastAsia"/>
                              </w:rPr>
                              <w:t xml:space="preserve">　</w:t>
                            </w:r>
                            <w:r w:rsidR="00D14C21">
                              <w:rPr>
                                <w:rFonts w:hint="eastAsia"/>
                              </w:rPr>
                              <w:t xml:space="preserve">  </w:t>
                            </w:r>
                            <w:r w:rsidR="00084947">
                              <w:rPr>
                                <w:rFonts w:hint="eastAsia"/>
                              </w:rPr>
                              <w:t xml:space="preserve"> </w:t>
                            </w:r>
                            <w:r w:rsidR="001E634D">
                              <w:rPr>
                                <w:rFonts w:hint="eastAsia"/>
                              </w:rPr>
                              <w:t>開会式</w:t>
                            </w:r>
                            <w:r w:rsidR="00413913">
                              <w:rPr>
                                <w:rFonts w:hint="eastAsia"/>
                              </w:rPr>
                              <w:t xml:space="preserve">　</w:t>
                            </w:r>
                          </w:p>
                          <w:p w:rsidR="001E634D" w:rsidRDefault="007D62D0" w:rsidP="007D62D0">
                            <w:r>
                              <w:rPr>
                                <w:rFonts w:hint="eastAsia"/>
                              </w:rPr>
                              <w:t>9</w:t>
                            </w:r>
                            <w:r w:rsidR="00D14C21">
                              <w:rPr>
                                <w:rFonts w:hint="eastAsia"/>
                              </w:rPr>
                              <w:t>:</w:t>
                            </w:r>
                            <w:r>
                              <w:rPr>
                                <w:rFonts w:hint="eastAsia"/>
                              </w:rPr>
                              <w:t>30</w:t>
                            </w:r>
                            <w:r>
                              <w:rPr>
                                <w:rFonts w:hint="eastAsia"/>
                              </w:rPr>
                              <w:t>～</w:t>
                            </w:r>
                            <w:r w:rsidR="00505315">
                              <w:rPr>
                                <w:rFonts w:hint="eastAsia"/>
                              </w:rPr>
                              <w:t>1</w:t>
                            </w:r>
                            <w:r w:rsidR="00505315">
                              <w:t>2</w:t>
                            </w:r>
                            <w:r w:rsidR="00D14C21">
                              <w:rPr>
                                <w:rFonts w:hint="eastAsia"/>
                              </w:rPr>
                              <w:t>:</w:t>
                            </w:r>
                            <w:r w:rsidR="000D3E5F">
                              <w:rPr>
                                <w:rFonts w:hint="eastAsia"/>
                              </w:rPr>
                              <w:t>0</w:t>
                            </w:r>
                            <w:r>
                              <w:rPr>
                                <w:rFonts w:hint="eastAsia"/>
                              </w:rPr>
                              <w:t>0</w:t>
                            </w:r>
                            <w:r w:rsidR="00084947">
                              <w:t xml:space="preserve"> </w:t>
                            </w:r>
                            <w:r w:rsidR="00D14C21">
                              <w:t xml:space="preserve">  </w:t>
                            </w:r>
                            <w:r w:rsidR="001E634D">
                              <w:rPr>
                                <w:rFonts w:hint="eastAsia"/>
                              </w:rPr>
                              <w:t xml:space="preserve"> </w:t>
                            </w:r>
                            <w:r w:rsidR="000D3E5F">
                              <w:rPr>
                                <w:rFonts w:hint="eastAsia"/>
                              </w:rPr>
                              <w:t>リーグ戦</w:t>
                            </w:r>
                          </w:p>
                          <w:p w:rsidR="001E634D" w:rsidRDefault="00505315" w:rsidP="007D62D0">
                            <w:r>
                              <w:rPr>
                                <w:rFonts w:hint="eastAsia"/>
                              </w:rPr>
                              <w:t>12</w:t>
                            </w:r>
                            <w:r w:rsidR="00D14C21">
                              <w:rPr>
                                <w:rFonts w:hint="eastAsia"/>
                              </w:rPr>
                              <w:t>:</w:t>
                            </w:r>
                            <w:r w:rsidR="000D3E5F">
                              <w:rPr>
                                <w:rFonts w:hint="eastAsia"/>
                              </w:rPr>
                              <w:t>0</w:t>
                            </w:r>
                            <w:r w:rsidR="001E634D">
                              <w:rPr>
                                <w:rFonts w:hint="eastAsia"/>
                              </w:rPr>
                              <w:t>0</w:t>
                            </w:r>
                            <w:r w:rsidR="001E634D">
                              <w:rPr>
                                <w:rFonts w:hint="eastAsia"/>
                              </w:rPr>
                              <w:t>～</w:t>
                            </w:r>
                            <w:r w:rsidR="008E5BF7">
                              <w:rPr>
                                <w:rFonts w:hint="eastAsia"/>
                              </w:rPr>
                              <w:t>13</w:t>
                            </w:r>
                            <w:r w:rsidR="000D3E5F">
                              <w:rPr>
                                <w:rFonts w:hint="eastAsia"/>
                              </w:rPr>
                              <w:t>:0</w:t>
                            </w:r>
                            <w:r w:rsidR="001E634D">
                              <w:rPr>
                                <w:rFonts w:hint="eastAsia"/>
                              </w:rPr>
                              <w:t>0</w:t>
                            </w:r>
                            <w:r w:rsidR="001E634D">
                              <w:rPr>
                                <w:rFonts w:hint="eastAsia"/>
                              </w:rPr>
                              <w:t xml:space="preserve">　</w:t>
                            </w:r>
                            <w:r w:rsidR="00084947">
                              <w:rPr>
                                <w:rFonts w:hint="eastAsia"/>
                              </w:rPr>
                              <w:t xml:space="preserve"> </w:t>
                            </w:r>
                            <w:r w:rsidR="001E634D">
                              <w:rPr>
                                <w:rFonts w:hint="eastAsia"/>
                              </w:rPr>
                              <w:t>昼食</w:t>
                            </w:r>
                          </w:p>
                          <w:p w:rsidR="007D62D0" w:rsidRDefault="00505315" w:rsidP="007D62D0">
                            <w:pPr>
                              <w:rPr>
                                <w:rFonts w:hint="eastAsia"/>
                              </w:rPr>
                            </w:pPr>
                            <w:r>
                              <w:rPr>
                                <w:rFonts w:hint="eastAsia"/>
                              </w:rPr>
                              <w:t>13</w:t>
                            </w:r>
                            <w:r w:rsidR="00D14C21">
                              <w:rPr>
                                <w:rFonts w:hint="eastAsia"/>
                              </w:rPr>
                              <w:t>:</w:t>
                            </w:r>
                            <w:r w:rsidR="000D3E5F">
                              <w:rPr>
                                <w:rFonts w:hint="eastAsia"/>
                              </w:rPr>
                              <w:t>0</w:t>
                            </w:r>
                            <w:r w:rsidR="005A2B77">
                              <w:rPr>
                                <w:rFonts w:hint="eastAsia"/>
                              </w:rPr>
                              <w:t>0</w:t>
                            </w:r>
                            <w:r w:rsidR="005A2B77">
                              <w:rPr>
                                <w:rFonts w:hint="eastAsia"/>
                              </w:rPr>
                              <w:t>～</w:t>
                            </w:r>
                            <w:r w:rsidR="000D3E5F">
                              <w:rPr>
                                <w:rFonts w:hint="eastAsia"/>
                              </w:rPr>
                              <w:t>15</w:t>
                            </w:r>
                            <w:r>
                              <w:rPr>
                                <w:rFonts w:hint="eastAsia"/>
                              </w:rPr>
                              <w:t>:0</w:t>
                            </w:r>
                            <w:r w:rsidR="005A2B77">
                              <w:rPr>
                                <w:rFonts w:hint="eastAsia"/>
                              </w:rPr>
                              <w:t>0</w:t>
                            </w:r>
                            <w:r w:rsidR="00F45A87">
                              <w:rPr>
                                <w:rFonts w:hint="eastAsia"/>
                              </w:rPr>
                              <w:t xml:space="preserve">　</w:t>
                            </w:r>
                            <w:r w:rsidR="00084947">
                              <w:rPr>
                                <w:rFonts w:hint="eastAsia"/>
                              </w:rPr>
                              <w:t xml:space="preserve"> </w:t>
                            </w:r>
                            <w:r w:rsidR="00897CB6">
                              <w:rPr>
                                <w:rFonts w:hint="eastAsia"/>
                              </w:rPr>
                              <w:t>リーグ戦</w:t>
                            </w:r>
                          </w:p>
                          <w:p w:rsidR="007D62D0" w:rsidRDefault="007D62D0" w:rsidP="00B9671F">
                            <w:pPr>
                              <w:ind w:firstLineChars="650" w:firstLine="1365"/>
                            </w:pPr>
                            <w:r>
                              <w:rPr>
                                <w:rFonts w:hint="eastAsia"/>
                              </w:rPr>
                              <w:t>（雨天）のりくら人形づくり</w:t>
                            </w:r>
                          </w:p>
                          <w:p w:rsidR="000D3E5F" w:rsidRPr="000D3E5F" w:rsidRDefault="000D3E5F" w:rsidP="000D3E5F">
                            <w:pPr>
                              <w:ind w:leftChars="700" w:left="1680" w:hangingChars="100" w:hanging="210"/>
                            </w:pPr>
                            <w:r>
                              <w:rPr>
                                <w:rFonts w:hint="eastAsia"/>
                              </w:rPr>
                              <w:t>＊</w:t>
                            </w:r>
                            <w:r>
                              <w:t>試合のない</w:t>
                            </w:r>
                            <w:r>
                              <w:rPr>
                                <w:rFonts w:hint="eastAsia"/>
                              </w:rPr>
                              <w:t>時間は</w:t>
                            </w:r>
                            <w:r w:rsidR="007D62D0">
                              <w:t>館内オリエンテーリング</w:t>
                            </w:r>
                            <w:r>
                              <w:rPr>
                                <w:rFonts w:hint="eastAsia"/>
                              </w:rPr>
                              <w:t>や</w:t>
                            </w:r>
                            <w:r>
                              <w:t>のりくら人形作りを行う</w:t>
                            </w:r>
                          </w:p>
                          <w:p w:rsidR="001E634D" w:rsidRDefault="000D3E5F" w:rsidP="007D62D0">
                            <w:r>
                              <w:t>15</w:t>
                            </w:r>
                            <w:r w:rsidR="00D14C21">
                              <w:rPr>
                                <w:rFonts w:hint="eastAsia"/>
                              </w:rPr>
                              <w:t>:</w:t>
                            </w:r>
                            <w:r>
                              <w:t>45</w:t>
                            </w:r>
                            <w:r w:rsidR="005A2B77">
                              <w:rPr>
                                <w:rFonts w:hint="eastAsia"/>
                              </w:rPr>
                              <w:t>～</w:t>
                            </w:r>
                            <w:r w:rsidR="007D62D0">
                              <w:rPr>
                                <w:rFonts w:hint="eastAsia"/>
                              </w:rPr>
                              <w:t>16</w:t>
                            </w:r>
                            <w:r w:rsidR="00D14C21">
                              <w:rPr>
                                <w:rFonts w:hint="eastAsia"/>
                              </w:rPr>
                              <w:t>:</w:t>
                            </w:r>
                            <w:r>
                              <w:rPr>
                                <w:rFonts w:hint="eastAsia"/>
                              </w:rPr>
                              <w:t>00</w:t>
                            </w:r>
                            <w:r w:rsidR="00D14C21">
                              <w:t xml:space="preserve"> </w:t>
                            </w:r>
                            <w:r w:rsidR="005A2B77">
                              <w:t xml:space="preserve">　閉会式</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97C7DD" id="_x0000_t202" coordsize="21600,21600" o:spt="202" path="m,l,21600r21600,l21600,xe">
                <v:stroke joinstyle="miter"/>
                <v:path gradientshapeok="t" o:connecttype="rect"/>
              </v:shapetype>
              <v:shape id="テキスト ボックス 2" o:spid="_x0000_s1026" type="#_x0000_t202" style="position:absolute;left:0;text-align:left;margin-left:2.55pt;margin-top:1.7pt;width:358.5pt;height:17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">
                <v:textbox>
                  <w:txbxContent>
                    <w:p w:rsidR="001E634D" w:rsidRDefault="007D62D0" w:rsidP="007D62D0">
                      <w:bookmarkStart w:id="1" w:name="_GoBack"/>
                      <w:r>
                        <w:t>8</w:t>
                      </w:r>
                      <w:r w:rsidR="00D14C21">
                        <w:rPr>
                          <w:rFonts w:hint="eastAsia"/>
                        </w:rPr>
                        <w:t>:</w:t>
                      </w:r>
                      <w:r w:rsidR="000D3E5F">
                        <w:rPr>
                          <w:rFonts w:hint="eastAsia"/>
                        </w:rPr>
                        <w:t>30</w:t>
                      </w:r>
                      <w:r w:rsidR="001E634D">
                        <w:rPr>
                          <w:rFonts w:hint="eastAsia"/>
                        </w:rPr>
                        <w:t>～</w:t>
                      </w:r>
                      <w:r>
                        <w:rPr>
                          <w:rFonts w:hint="eastAsia"/>
                        </w:rPr>
                        <w:t>9</w:t>
                      </w:r>
                      <w:r w:rsidR="00D14C21">
                        <w:rPr>
                          <w:rFonts w:hint="eastAsia"/>
                        </w:rPr>
                        <w:t>:</w:t>
                      </w:r>
                      <w:r>
                        <w:rPr>
                          <w:rFonts w:hint="eastAsia"/>
                        </w:rPr>
                        <w:t>00</w:t>
                      </w:r>
                      <w:r w:rsidR="001E634D">
                        <w:rPr>
                          <w:rFonts w:hint="eastAsia"/>
                        </w:rPr>
                        <w:t xml:space="preserve"> </w:t>
                      </w:r>
                      <w:r w:rsidR="00084947">
                        <w:t xml:space="preserve">  </w:t>
                      </w:r>
                      <w:r w:rsidR="00D14C21">
                        <w:t xml:space="preserve">  </w:t>
                      </w:r>
                      <w:r w:rsidR="001E634D">
                        <w:rPr>
                          <w:rFonts w:hint="eastAsia"/>
                        </w:rPr>
                        <w:t>開場、入館、受付開始</w:t>
                      </w:r>
                    </w:p>
                    <w:p w:rsidR="001E634D" w:rsidRDefault="007D62D0" w:rsidP="007D62D0">
                      <w:r>
                        <w:rPr>
                          <w:rFonts w:hint="eastAsia"/>
                        </w:rPr>
                        <w:t>9</w:t>
                      </w:r>
                      <w:r w:rsidR="00D14C21">
                        <w:rPr>
                          <w:rFonts w:hint="eastAsia"/>
                        </w:rPr>
                        <w:t>:</w:t>
                      </w:r>
                      <w:r>
                        <w:rPr>
                          <w:rFonts w:hint="eastAsia"/>
                        </w:rPr>
                        <w:t>0</w:t>
                      </w:r>
                      <w:r w:rsidR="001E634D">
                        <w:rPr>
                          <w:rFonts w:hint="eastAsia"/>
                        </w:rPr>
                        <w:t>0</w:t>
                      </w:r>
                      <w:r w:rsidR="001E634D">
                        <w:rPr>
                          <w:rFonts w:hint="eastAsia"/>
                        </w:rPr>
                        <w:t>～</w:t>
                      </w:r>
                      <w:r>
                        <w:rPr>
                          <w:rFonts w:hint="eastAsia"/>
                        </w:rPr>
                        <w:t>9</w:t>
                      </w:r>
                      <w:r w:rsidR="00D14C21">
                        <w:rPr>
                          <w:rFonts w:hint="eastAsia"/>
                        </w:rPr>
                        <w:t>:</w:t>
                      </w:r>
                      <w:r w:rsidR="00F45A87">
                        <w:rPr>
                          <w:rFonts w:hint="eastAsia"/>
                        </w:rPr>
                        <w:t>15</w:t>
                      </w:r>
                      <w:r w:rsidR="00F45A87">
                        <w:rPr>
                          <w:rFonts w:hint="eastAsia"/>
                        </w:rPr>
                        <w:t xml:space="preserve">　</w:t>
                      </w:r>
                      <w:r w:rsidR="00D14C21">
                        <w:rPr>
                          <w:rFonts w:hint="eastAsia"/>
                        </w:rPr>
                        <w:t xml:space="preserve">  </w:t>
                      </w:r>
                      <w:r w:rsidR="00084947">
                        <w:rPr>
                          <w:rFonts w:hint="eastAsia"/>
                        </w:rPr>
                        <w:t xml:space="preserve"> </w:t>
                      </w:r>
                      <w:r w:rsidR="001E634D">
                        <w:rPr>
                          <w:rFonts w:hint="eastAsia"/>
                        </w:rPr>
                        <w:t>開会式</w:t>
                      </w:r>
                      <w:r w:rsidR="00413913">
                        <w:rPr>
                          <w:rFonts w:hint="eastAsia"/>
                        </w:rPr>
                        <w:t xml:space="preserve">　</w:t>
                      </w:r>
                    </w:p>
                    <w:p w:rsidR="001E634D" w:rsidRDefault="007D62D0" w:rsidP="007D62D0">
                      <w:r>
                        <w:rPr>
                          <w:rFonts w:hint="eastAsia"/>
                        </w:rPr>
                        <w:t>9</w:t>
                      </w:r>
                      <w:r w:rsidR="00D14C21">
                        <w:rPr>
                          <w:rFonts w:hint="eastAsia"/>
                        </w:rPr>
                        <w:t>:</w:t>
                      </w:r>
                      <w:r>
                        <w:rPr>
                          <w:rFonts w:hint="eastAsia"/>
                        </w:rPr>
                        <w:t>30</w:t>
                      </w:r>
                      <w:r>
                        <w:rPr>
                          <w:rFonts w:hint="eastAsia"/>
                        </w:rPr>
                        <w:t>～</w:t>
                      </w:r>
                      <w:r w:rsidR="00505315">
                        <w:rPr>
                          <w:rFonts w:hint="eastAsia"/>
                        </w:rPr>
                        <w:t>1</w:t>
                      </w:r>
                      <w:r w:rsidR="00505315">
                        <w:t>2</w:t>
                      </w:r>
                      <w:r w:rsidR="00D14C21">
                        <w:rPr>
                          <w:rFonts w:hint="eastAsia"/>
                        </w:rPr>
                        <w:t>:</w:t>
                      </w:r>
                      <w:r w:rsidR="000D3E5F">
                        <w:rPr>
                          <w:rFonts w:hint="eastAsia"/>
                        </w:rPr>
                        <w:t>0</w:t>
                      </w:r>
                      <w:r>
                        <w:rPr>
                          <w:rFonts w:hint="eastAsia"/>
                        </w:rPr>
                        <w:t>0</w:t>
                      </w:r>
                      <w:r w:rsidR="00084947">
                        <w:t xml:space="preserve"> </w:t>
                      </w:r>
                      <w:r w:rsidR="00D14C21">
                        <w:t xml:space="preserve">  </w:t>
                      </w:r>
                      <w:r w:rsidR="001E634D">
                        <w:rPr>
                          <w:rFonts w:hint="eastAsia"/>
                        </w:rPr>
                        <w:t xml:space="preserve"> </w:t>
                      </w:r>
                      <w:r w:rsidR="000D3E5F">
                        <w:rPr>
                          <w:rFonts w:hint="eastAsia"/>
                        </w:rPr>
                        <w:t>リーグ戦</w:t>
                      </w:r>
                    </w:p>
                    <w:p w:rsidR="001E634D" w:rsidRDefault="00505315" w:rsidP="007D62D0">
                      <w:r>
                        <w:rPr>
                          <w:rFonts w:hint="eastAsia"/>
                        </w:rPr>
                        <w:t>12</w:t>
                      </w:r>
                      <w:r w:rsidR="00D14C21">
                        <w:rPr>
                          <w:rFonts w:hint="eastAsia"/>
                        </w:rPr>
                        <w:t>:</w:t>
                      </w:r>
                      <w:r w:rsidR="000D3E5F">
                        <w:rPr>
                          <w:rFonts w:hint="eastAsia"/>
                        </w:rPr>
                        <w:t>0</w:t>
                      </w:r>
                      <w:r w:rsidR="001E634D">
                        <w:rPr>
                          <w:rFonts w:hint="eastAsia"/>
                        </w:rPr>
                        <w:t>0</w:t>
                      </w:r>
                      <w:r w:rsidR="001E634D">
                        <w:rPr>
                          <w:rFonts w:hint="eastAsia"/>
                        </w:rPr>
                        <w:t>～</w:t>
                      </w:r>
                      <w:r w:rsidR="008E5BF7">
                        <w:rPr>
                          <w:rFonts w:hint="eastAsia"/>
                        </w:rPr>
                        <w:t>13</w:t>
                      </w:r>
                      <w:r w:rsidR="000D3E5F">
                        <w:rPr>
                          <w:rFonts w:hint="eastAsia"/>
                        </w:rPr>
                        <w:t>:0</w:t>
                      </w:r>
                      <w:r w:rsidR="001E634D">
                        <w:rPr>
                          <w:rFonts w:hint="eastAsia"/>
                        </w:rPr>
                        <w:t>0</w:t>
                      </w:r>
                      <w:r w:rsidR="001E634D">
                        <w:rPr>
                          <w:rFonts w:hint="eastAsia"/>
                        </w:rPr>
                        <w:t xml:space="preserve">　</w:t>
                      </w:r>
                      <w:r w:rsidR="00084947">
                        <w:rPr>
                          <w:rFonts w:hint="eastAsia"/>
                        </w:rPr>
                        <w:t xml:space="preserve"> </w:t>
                      </w:r>
                      <w:r w:rsidR="001E634D">
                        <w:rPr>
                          <w:rFonts w:hint="eastAsia"/>
                        </w:rPr>
                        <w:t>昼食</w:t>
                      </w:r>
                    </w:p>
                    <w:p w:rsidR="007D62D0" w:rsidRDefault="00505315" w:rsidP="007D62D0">
                      <w:pPr>
                        <w:rPr>
                          <w:rFonts w:hint="eastAsia"/>
                        </w:rPr>
                      </w:pPr>
                      <w:r>
                        <w:rPr>
                          <w:rFonts w:hint="eastAsia"/>
                        </w:rPr>
                        <w:t>13</w:t>
                      </w:r>
                      <w:r w:rsidR="00D14C21">
                        <w:rPr>
                          <w:rFonts w:hint="eastAsia"/>
                        </w:rPr>
                        <w:t>:</w:t>
                      </w:r>
                      <w:r w:rsidR="000D3E5F">
                        <w:rPr>
                          <w:rFonts w:hint="eastAsia"/>
                        </w:rPr>
                        <w:t>0</w:t>
                      </w:r>
                      <w:r w:rsidR="005A2B77">
                        <w:rPr>
                          <w:rFonts w:hint="eastAsia"/>
                        </w:rPr>
                        <w:t>0</w:t>
                      </w:r>
                      <w:r w:rsidR="005A2B77">
                        <w:rPr>
                          <w:rFonts w:hint="eastAsia"/>
                        </w:rPr>
                        <w:t>～</w:t>
                      </w:r>
                      <w:r w:rsidR="000D3E5F">
                        <w:rPr>
                          <w:rFonts w:hint="eastAsia"/>
                        </w:rPr>
                        <w:t>15</w:t>
                      </w:r>
                      <w:r>
                        <w:rPr>
                          <w:rFonts w:hint="eastAsia"/>
                        </w:rPr>
                        <w:t>:0</w:t>
                      </w:r>
                      <w:r w:rsidR="005A2B77">
                        <w:rPr>
                          <w:rFonts w:hint="eastAsia"/>
                        </w:rPr>
                        <w:t>0</w:t>
                      </w:r>
                      <w:r w:rsidR="00F45A87">
                        <w:rPr>
                          <w:rFonts w:hint="eastAsia"/>
                        </w:rPr>
                        <w:t xml:space="preserve">　</w:t>
                      </w:r>
                      <w:r w:rsidR="00084947">
                        <w:rPr>
                          <w:rFonts w:hint="eastAsia"/>
                        </w:rPr>
                        <w:t xml:space="preserve"> </w:t>
                      </w:r>
                      <w:r w:rsidR="00897CB6">
                        <w:rPr>
                          <w:rFonts w:hint="eastAsia"/>
                        </w:rPr>
                        <w:t>リーグ戦</w:t>
                      </w:r>
                    </w:p>
                    <w:p w:rsidR="007D62D0" w:rsidRDefault="007D62D0" w:rsidP="00B9671F">
                      <w:pPr>
                        <w:ind w:firstLineChars="650" w:firstLine="1365"/>
                      </w:pPr>
                      <w:r>
                        <w:rPr>
                          <w:rFonts w:hint="eastAsia"/>
                        </w:rPr>
                        <w:t>（雨天）のりくら人形づくり</w:t>
                      </w:r>
                    </w:p>
                    <w:p w:rsidR="000D3E5F" w:rsidRPr="000D3E5F" w:rsidRDefault="000D3E5F" w:rsidP="000D3E5F">
                      <w:pPr>
                        <w:ind w:leftChars="700" w:left="1680" w:hangingChars="100" w:hanging="210"/>
                      </w:pPr>
                      <w:r>
                        <w:rPr>
                          <w:rFonts w:hint="eastAsia"/>
                        </w:rPr>
                        <w:t>＊</w:t>
                      </w:r>
                      <w:r>
                        <w:t>試合のない</w:t>
                      </w:r>
                      <w:r>
                        <w:rPr>
                          <w:rFonts w:hint="eastAsia"/>
                        </w:rPr>
                        <w:t>時間は</w:t>
                      </w:r>
                      <w:r w:rsidR="007D62D0">
                        <w:t>館内オリエンテーリング</w:t>
                      </w:r>
                      <w:r>
                        <w:rPr>
                          <w:rFonts w:hint="eastAsia"/>
                        </w:rPr>
                        <w:t>や</w:t>
                      </w:r>
                      <w:r>
                        <w:t>のりくら人形作りを行う</w:t>
                      </w:r>
                    </w:p>
                    <w:p w:rsidR="001E634D" w:rsidRDefault="000D3E5F" w:rsidP="007D62D0">
                      <w:r>
                        <w:t>15</w:t>
                      </w:r>
                      <w:r w:rsidR="00D14C21">
                        <w:rPr>
                          <w:rFonts w:hint="eastAsia"/>
                        </w:rPr>
                        <w:t>:</w:t>
                      </w:r>
                      <w:r>
                        <w:t>45</w:t>
                      </w:r>
                      <w:r w:rsidR="005A2B77">
                        <w:rPr>
                          <w:rFonts w:hint="eastAsia"/>
                        </w:rPr>
                        <w:t>～</w:t>
                      </w:r>
                      <w:r w:rsidR="007D62D0">
                        <w:rPr>
                          <w:rFonts w:hint="eastAsia"/>
                        </w:rPr>
                        <w:t>16</w:t>
                      </w:r>
                      <w:r w:rsidR="00D14C21">
                        <w:rPr>
                          <w:rFonts w:hint="eastAsia"/>
                        </w:rPr>
                        <w:t>:</w:t>
                      </w:r>
                      <w:r>
                        <w:rPr>
                          <w:rFonts w:hint="eastAsia"/>
                        </w:rPr>
                        <w:t>00</w:t>
                      </w:r>
                      <w:r w:rsidR="00D14C21">
                        <w:t xml:space="preserve"> </w:t>
                      </w:r>
                      <w:r w:rsidR="005A2B77">
                        <w:t xml:space="preserve">　閉会式</w:t>
                      </w:r>
                      <w:bookmarkEnd w:id="1"/>
                    </w:p>
                  </w:txbxContent>
                </v:textbox>
                <w10:wrap anchorx="margin"/>
              </v:shape>
            </w:pict>
          </mc:Fallback>
        </mc:AlternateContent>
      </w:r>
      <w:r w:rsidR="002D5D53">
        <w:rPr>
          <w:rFonts w:hint="eastAsia"/>
        </w:rPr>
        <w:t xml:space="preserve">　</w:t>
      </w:r>
    </w:p>
    <w:p w:rsidR="00031AFC" w:rsidRDefault="00031AFC" w:rsidP="001E634D"/>
    <w:p w:rsidR="00031AFC" w:rsidRDefault="00031AFC" w:rsidP="001E634D"/>
    <w:p w:rsidR="001E634D" w:rsidRDefault="001E634D" w:rsidP="001E634D">
      <w:pPr>
        <w:ind w:firstLineChars="200" w:firstLine="420"/>
      </w:pPr>
    </w:p>
    <w:p w:rsidR="001E634D" w:rsidRDefault="001E634D" w:rsidP="001E634D">
      <w:pPr>
        <w:ind w:firstLineChars="200" w:firstLine="420"/>
      </w:pPr>
    </w:p>
    <w:p w:rsidR="001E634D" w:rsidRDefault="001E634D" w:rsidP="001E634D">
      <w:pPr>
        <w:ind w:firstLineChars="200" w:firstLine="420"/>
      </w:pPr>
    </w:p>
    <w:p w:rsidR="001E634D" w:rsidRPr="002D5D53" w:rsidRDefault="001E634D" w:rsidP="001E634D">
      <w:pPr>
        <w:ind w:firstLineChars="200" w:firstLine="420"/>
      </w:pPr>
    </w:p>
    <w:p w:rsidR="001E634D" w:rsidRDefault="001E634D" w:rsidP="001E634D">
      <w:pPr>
        <w:ind w:firstLineChars="200" w:firstLine="420"/>
      </w:pPr>
    </w:p>
    <w:p w:rsidR="001E634D" w:rsidRDefault="001E634D" w:rsidP="000D3E5F"/>
    <w:p w:rsidR="007D62D0" w:rsidRDefault="007D62D0" w:rsidP="00C906E2"/>
    <w:p w:rsidR="007E5780" w:rsidRDefault="007E5780" w:rsidP="00C906E2"/>
    <w:p w:rsidR="007E5780" w:rsidRDefault="007E5780" w:rsidP="00C906E2"/>
    <w:p w:rsidR="007E5780" w:rsidRDefault="007E5780" w:rsidP="00C906E2"/>
    <w:p w:rsidR="007E5780" w:rsidRDefault="007E5780" w:rsidP="00C906E2"/>
    <w:p w:rsidR="000415E6" w:rsidRDefault="00271B03" w:rsidP="00C906E2">
      <w:r>
        <w:rPr>
          <w:rFonts w:hint="eastAsia"/>
        </w:rPr>
        <w:lastRenderedPageBreak/>
        <w:t>8</w:t>
      </w:r>
      <w:r w:rsidR="00C906E2">
        <w:rPr>
          <w:rFonts w:hint="eastAsia"/>
        </w:rPr>
        <w:t>．参加資格</w:t>
      </w:r>
      <w:r w:rsidR="00C906E2">
        <w:rPr>
          <w:rFonts w:hint="eastAsia"/>
        </w:rPr>
        <w:t xml:space="preserve"> </w:t>
      </w:r>
    </w:p>
    <w:p w:rsidR="00CD7BE5" w:rsidRDefault="00FE7EA5" w:rsidP="00FE7EA5">
      <w:pPr>
        <w:ind w:leftChars="100" w:left="210"/>
      </w:pPr>
      <w:r>
        <w:rPr>
          <w:rFonts w:hint="eastAsia"/>
        </w:rPr>
        <w:t>・</w:t>
      </w:r>
      <w:r w:rsidR="000D3E5F">
        <w:rPr>
          <w:rFonts w:hint="eastAsia"/>
        </w:rPr>
        <w:t>１チーム５名（女性２名は常時出場すること）</w:t>
      </w:r>
    </w:p>
    <w:p w:rsidR="000D3E5F" w:rsidRPr="005A2B77" w:rsidRDefault="000D3E5F" w:rsidP="000D3E5F">
      <w:pPr>
        <w:ind w:left="210" w:hangingChars="100" w:hanging="210"/>
      </w:pPr>
    </w:p>
    <w:p w:rsidR="00E52A6B" w:rsidRDefault="00271B03" w:rsidP="00E52A6B">
      <w:pPr>
        <w:pStyle w:val="a5"/>
      </w:pPr>
      <w:r>
        <w:rPr>
          <w:rFonts w:hint="eastAsia"/>
        </w:rPr>
        <w:t>9</w:t>
      </w:r>
      <w:r w:rsidR="00E52A6B">
        <w:rPr>
          <w:rFonts w:hint="eastAsia"/>
        </w:rPr>
        <w:t>．競技規則</w:t>
      </w:r>
      <w:r w:rsidR="00E52A6B">
        <w:rPr>
          <w:rFonts w:hint="eastAsia"/>
        </w:rPr>
        <w:t xml:space="preserve"> </w:t>
      </w:r>
    </w:p>
    <w:p w:rsidR="00E52A6B" w:rsidRDefault="00E52A6B" w:rsidP="00E52A6B">
      <w:pPr>
        <w:pStyle w:val="a5"/>
        <w:ind w:firstLineChars="100" w:firstLine="210"/>
        <w:rPr>
          <w:rFonts w:asciiTheme="minorEastAsia" w:hAnsiTheme="minorEastAsia"/>
          <w:szCs w:val="21"/>
        </w:rPr>
      </w:pPr>
      <w:r w:rsidRPr="00B9671F">
        <w:rPr>
          <w:rFonts w:asciiTheme="minorEastAsia" w:hAnsiTheme="minorEastAsia" w:hint="eastAsia"/>
        </w:rPr>
        <w:t>・2018年度の公益財団法人日本サッカー協会「フットサル競技規則」に準ず</w:t>
      </w:r>
      <w:r w:rsidRPr="00B9671F">
        <w:rPr>
          <w:rFonts w:asciiTheme="minorEastAsia" w:hAnsiTheme="minorEastAsia" w:hint="eastAsia"/>
          <w:szCs w:val="21"/>
        </w:rPr>
        <w:t>る</w:t>
      </w:r>
    </w:p>
    <w:p w:rsidR="00CD7BE5" w:rsidRDefault="00CD7BE5" w:rsidP="00E52A6B">
      <w:pPr>
        <w:pStyle w:val="a5"/>
        <w:ind w:firstLineChars="100" w:firstLine="210"/>
        <w:rPr>
          <w:rFonts w:asciiTheme="minorEastAsia" w:hAnsiTheme="minorEastAsia"/>
          <w:szCs w:val="21"/>
        </w:rPr>
      </w:pPr>
      <w:r>
        <w:rPr>
          <w:rFonts w:asciiTheme="minorEastAsia" w:hAnsiTheme="minorEastAsia" w:hint="eastAsia"/>
          <w:szCs w:val="21"/>
        </w:rPr>
        <w:t>・ピッチ　　タッチライン</w:t>
      </w:r>
      <w:r w:rsidR="000D3E5F">
        <w:rPr>
          <w:rFonts w:asciiTheme="minorEastAsia" w:hAnsiTheme="minorEastAsia" w:hint="eastAsia"/>
          <w:szCs w:val="21"/>
        </w:rPr>
        <w:t>25～40</w:t>
      </w:r>
      <w:r>
        <w:rPr>
          <w:rFonts w:asciiTheme="minorEastAsia" w:hAnsiTheme="minorEastAsia" w:hint="eastAsia"/>
          <w:szCs w:val="21"/>
        </w:rPr>
        <w:t>ｍ、ゴールライン16</w:t>
      </w:r>
      <w:r w:rsidR="000D3E5F">
        <w:rPr>
          <w:rFonts w:asciiTheme="minorEastAsia" w:hAnsiTheme="minorEastAsia" w:hint="eastAsia"/>
          <w:szCs w:val="21"/>
        </w:rPr>
        <w:t>～</w:t>
      </w:r>
      <w:r w:rsidR="000D3E5F">
        <w:rPr>
          <w:rFonts w:asciiTheme="minorEastAsia" w:hAnsiTheme="minorEastAsia"/>
          <w:szCs w:val="21"/>
        </w:rPr>
        <w:t>20</w:t>
      </w:r>
      <w:r>
        <w:rPr>
          <w:rFonts w:asciiTheme="minorEastAsia" w:hAnsiTheme="minorEastAsia" w:hint="eastAsia"/>
          <w:szCs w:val="21"/>
        </w:rPr>
        <w:t>ｍとする</w:t>
      </w:r>
    </w:p>
    <w:p w:rsidR="00CD7BE5" w:rsidRDefault="00CD7BE5" w:rsidP="00CD7BE5">
      <w:pPr>
        <w:pStyle w:val="a5"/>
        <w:ind w:firstLineChars="100" w:firstLine="210"/>
        <w:rPr>
          <w:rFonts w:asciiTheme="minorEastAsia" w:hAnsiTheme="minorEastAsia"/>
          <w:szCs w:val="21"/>
        </w:rPr>
      </w:pPr>
      <w:r>
        <w:rPr>
          <w:rFonts w:asciiTheme="minorEastAsia" w:hAnsiTheme="minorEastAsia" w:hint="eastAsia"/>
          <w:szCs w:val="21"/>
        </w:rPr>
        <w:t>・ボール　　フットサル4号級を使用する</w:t>
      </w:r>
    </w:p>
    <w:p w:rsidR="00CD7BE5" w:rsidRDefault="00CD7BE5" w:rsidP="00CD7BE5">
      <w:pPr>
        <w:pStyle w:val="a5"/>
        <w:ind w:firstLineChars="100" w:firstLine="210"/>
        <w:rPr>
          <w:rFonts w:asciiTheme="minorEastAsia" w:hAnsiTheme="minorEastAsia"/>
          <w:szCs w:val="21"/>
        </w:rPr>
      </w:pPr>
      <w:r>
        <w:rPr>
          <w:rFonts w:asciiTheme="minorEastAsia" w:hAnsiTheme="minorEastAsia" w:hint="eastAsia"/>
          <w:szCs w:val="21"/>
        </w:rPr>
        <w:t xml:space="preserve">・試合時間　</w:t>
      </w:r>
      <w:r w:rsidR="00FE7EA5">
        <w:rPr>
          <w:rFonts w:asciiTheme="minorEastAsia" w:hAnsiTheme="minorEastAsia" w:hint="eastAsia"/>
          <w:szCs w:val="21"/>
        </w:rPr>
        <w:t>1</w:t>
      </w:r>
      <w:r w:rsidR="00FE7EA5">
        <w:rPr>
          <w:rFonts w:asciiTheme="minorEastAsia" w:hAnsiTheme="minorEastAsia"/>
          <w:szCs w:val="21"/>
        </w:rPr>
        <w:t>6</w:t>
      </w:r>
      <w:r>
        <w:rPr>
          <w:rFonts w:asciiTheme="minorEastAsia" w:hAnsiTheme="minorEastAsia" w:hint="eastAsia"/>
          <w:szCs w:val="21"/>
        </w:rPr>
        <w:t>分（前後半各</w:t>
      </w:r>
      <w:r w:rsidR="00FE7EA5">
        <w:rPr>
          <w:rFonts w:asciiTheme="minorEastAsia" w:hAnsiTheme="minorEastAsia" w:hint="eastAsia"/>
          <w:szCs w:val="21"/>
        </w:rPr>
        <w:t>8</w:t>
      </w:r>
      <w:r>
        <w:rPr>
          <w:rFonts w:asciiTheme="minorEastAsia" w:hAnsiTheme="minorEastAsia" w:hint="eastAsia"/>
          <w:szCs w:val="21"/>
        </w:rPr>
        <w:t>分のランニングタイム）＊ハーフタイムは2分</w:t>
      </w:r>
    </w:p>
    <w:p w:rsidR="00CD7BE5" w:rsidRDefault="00FE7EA5" w:rsidP="00CD7BE5">
      <w:pPr>
        <w:pStyle w:val="a5"/>
        <w:ind w:firstLineChars="100" w:firstLine="210"/>
        <w:rPr>
          <w:rFonts w:asciiTheme="minorEastAsia" w:hAnsiTheme="minorEastAsia"/>
          <w:szCs w:val="21"/>
        </w:rPr>
      </w:pPr>
      <w:r>
        <w:rPr>
          <w:rFonts w:asciiTheme="minorEastAsia" w:hAnsiTheme="minorEastAsia" w:hint="eastAsia"/>
          <w:szCs w:val="21"/>
        </w:rPr>
        <w:t xml:space="preserve">・得点　　　</w:t>
      </w:r>
      <w:r w:rsidR="00CD7BE5">
        <w:rPr>
          <w:rFonts w:asciiTheme="minorEastAsia" w:hAnsiTheme="minorEastAsia" w:hint="eastAsia"/>
          <w:szCs w:val="21"/>
        </w:rPr>
        <w:t>女性：２点　小学生以上の男性：１点</w:t>
      </w:r>
    </w:p>
    <w:p w:rsidR="00CD7BE5" w:rsidRDefault="00FE7EA5" w:rsidP="00CD7BE5">
      <w:pPr>
        <w:pStyle w:val="a5"/>
        <w:ind w:firstLineChars="100" w:firstLine="210"/>
        <w:rPr>
          <w:rFonts w:asciiTheme="minorEastAsia" w:hAnsiTheme="minorEastAsia"/>
          <w:szCs w:val="21"/>
        </w:rPr>
      </w:pPr>
      <w:r>
        <w:rPr>
          <w:rFonts w:asciiTheme="minorEastAsia" w:hAnsiTheme="minorEastAsia" w:hint="eastAsia"/>
          <w:szCs w:val="21"/>
        </w:rPr>
        <w:t>・試合形式　参加チーム数、構成等により異なるが１チーム１日5</w:t>
      </w:r>
      <w:r w:rsidR="00CD7BE5">
        <w:rPr>
          <w:rFonts w:asciiTheme="minorEastAsia" w:hAnsiTheme="minorEastAsia" w:hint="eastAsia"/>
          <w:szCs w:val="21"/>
        </w:rPr>
        <w:t>試合程度の試合数となる</w:t>
      </w:r>
    </w:p>
    <w:p w:rsidR="00E52A6B" w:rsidRPr="00B9671F" w:rsidRDefault="00CD7BE5" w:rsidP="00CD7BE5">
      <w:pPr>
        <w:pStyle w:val="a5"/>
        <w:ind w:firstLineChars="100" w:firstLine="210"/>
        <w:rPr>
          <w:rFonts w:asciiTheme="minorEastAsia" w:hAnsiTheme="minorEastAsia" w:cs="ＭＳ Ｐゴシック"/>
          <w:color w:val="333333"/>
          <w:kern w:val="0"/>
          <w:szCs w:val="21"/>
        </w:rPr>
      </w:pPr>
      <w:r>
        <w:rPr>
          <w:rFonts w:asciiTheme="minorEastAsia" w:hAnsiTheme="minorEastAsia" w:hint="eastAsia"/>
          <w:szCs w:val="21"/>
        </w:rPr>
        <w:t>・各チームにおいて大会で準備されたビブスを着用すること</w:t>
      </w:r>
    </w:p>
    <w:p w:rsidR="00527BB9" w:rsidRDefault="00527BB9" w:rsidP="00527BB9">
      <w:pPr>
        <w:rPr>
          <w:rFonts w:ascii="Century" w:hAnsi="Century"/>
        </w:rPr>
      </w:pPr>
    </w:p>
    <w:p w:rsidR="00527BB9" w:rsidRDefault="00271B03" w:rsidP="00527BB9">
      <w:r>
        <w:rPr>
          <w:rFonts w:ascii="Century" w:hAnsi="Century" w:hint="eastAsia"/>
        </w:rPr>
        <w:t>10</w:t>
      </w:r>
      <w:r w:rsidR="00E52A6B" w:rsidRPr="002B7FF8">
        <w:rPr>
          <w:rFonts w:ascii="Century" w:hAnsi="Century"/>
        </w:rPr>
        <w:t>．</w:t>
      </w:r>
      <w:r w:rsidR="00EB1943">
        <w:rPr>
          <w:rFonts w:hint="eastAsia"/>
        </w:rPr>
        <w:t>審判員</w:t>
      </w:r>
    </w:p>
    <w:p w:rsidR="00012B3A" w:rsidRDefault="00811274" w:rsidP="00B9671F">
      <w:pPr>
        <w:ind w:firstLineChars="100" w:firstLine="210"/>
      </w:pPr>
      <w:r>
        <w:rPr>
          <w:rFonts w:hint="eastAsia"/>
        </w:rPr>
        <w:t>・</w:t>
      </w:r>
      <w:r w:rsidR="003C1DE1">
        <w:rPr>
          <w:rFonts w:hint="eastAsia"/>
        </w:rPr>
        <w:t>飛騨地区サッカー協会及び</w:t>
      </w:r>
      <w:r w:rsidR="00E52A6B">
        <w:rPr>
          <w:rFonts w:hint="eastAsia"/>
        </w:rPr>
        <w:t>高山市サッカー</w:t>
      </w:r>
      <w:r w:rsidR="00E52A6B" w:rsidRPr="00C906E2">
        <w:rPr>
          <w:rFonts w:hint="eastAsia"/>
        </w:rPr>
        <w:t>協会登録フットサル審判員による。</w:t>
      </w:r>
    </w:p>
    <w:p w:rsidR="004034A2" w:rsidRPr="00E52A6B" w:rsidRDefault="004034A2" w:rsidP="00D73581"/>
    <w:p w:rsidR="00D73581" w:rsidRDefault="00D14C21" w:rsidP="00D73581">
      <w:pPr>
        <w:pStyle w:val="a6"/>
        <w:jc w:val="both"/>
      </w:pPr>
      <w:r>
        <w:t>1</w:t>
      </w:r>
      <w:r w:rsidR="00271B03">
        <w:t>1</w:t>
      </w:r>
      <w:r w:rsidR="00D73581">
        <w:t>.</w:t>
      </w:r>
      <w:r w:rsidR="006528B3">
        <w:rPr>
          <w:rFonts w:hint="eastAsia"/>
        </w:rPr>
        <w:t xml:space="preserve">　</w:t>
      </w:r>
      <w:r w:rsidR="004034A2">
        <w:rPr>
          <w:rFonts w:hint="eastAsia"/>
        </w:rPr>
        <w:t xml:space="preserve">料金　</w:t>
      </w:r>
    </w:p>
    <w:tbl>
      <w:tblPr>
        <w:tblStyle w:val="a8"/>
        <w:tblW w:w="10201" w:type="dxa"/>
        <w:tblLook w:val="04A0" w:firstRow="1" w:lastRow="0" w:firstColumn="1" w:lastColumn="0" w:noHBand="0" w:noVBand="1"/>
      </w:tblPr>
      <w:tblGrid>
        <w:gridCol w:w="3681"/>
        <w:gridCol w:w="2268"/>
        <w:gridCol w:w="2268"/>
        <w:gridCol w:w="1984"/>
      </w:tblGrid>
      <w:tr w:rsidR="00D73581" w:rsidTr="006528B3">
        <w:tc>
          <w:tcPr>
            <w:tcW w:w="3681" w:type="dxa"/>
          </w:tcPr>
          <w:p w:rsidR="00D73581" w:rsidRDefault="00D73581" w:rsidP="00012B3A">
            <w:pPr>
              <w:pStyle w:val="a6"/>
              <w:jc w:val="center"/>
            </w:pPr>
          </w:p>
        </w:tc>
        <w:tc>
          <w:tcPr>
            <w:tcW w:w="2268" w:type="dxa"/>
          </w:tcPr>
          <w:p w:rsidR="00D73581" w:rsidRDefault="00D73581" w:rsidP="00012B3A">
            <w:pPr>
              <w:pStyle w:val="a6"/>
              <w:jc w:val="center"/>
            </w:pPr>
            <w:r>
              <w:rPr>
                <w:rFonts w:hint="eastAsia"/>
              </w:rPr>
              <w:t>4</w:t>
            </w:r>
            <w:r>
              <w:rPr>
                <w:rFonts w:hint="eastAsia"/>
              </w:rPr>
              <w:t>歳以上小学生未満</w:t>
            </w:r>
          </w:p>
        </w:tc>
        <w:tc>
          <w:tcPr>
            <w:tcW w:w="2268" w:type="dxa"/>
          </w:tcPr>
          <w:p w:rsidR="00D73581" w:rsidRDefault="00D73581" w:rsidP="00012B3A">
            <w:pPr>
              <w:pStyle w:val="a6"/>
              <w:jc w:val="center"/>
            </w:pPr>
            <w:r>
              <w:rPr>
                <w:rFonts w:hint="eastAsia"/>
              </w:rPr>
              <w:t>小学生</w:t>
            </w:r>
          </w:p>
        </w:tc>
        <w:tc>
          <w:tcPr>
            <w:tcW w:w="1984" w:type="dxa"/>
          </w:tcPr>
          <w:p w:rsidR="00D73581" w:rsidRDefault="00D73581" w:rsidP="00012B3A">
            <w:pPr>
              <w:pStyle w:val="a6"/>
              <w:jc w:val="center"/>
            </w:pPr>
            <w:r>
              <w:rPr>
                <w:rFonts w:hint="eastAsia"/>
              </w:rPr>
              <w:t>中学生以上</w:t>
            </w:r>
          </w:p>
        </w:tc>
      </w:tr>
      <w:tr w:rsidR="006528B3" w:rsidTr="006528B3">
        <w:tc>
          <w:tcPr>
            <w:tcW w:w="3681" w:type="dxa"/>
          </w:tcPr>
          <w:p w:rsidR="006528B3" w:rsidRDefault="006528B3" w:rsidP="00012B3A">
            <w:pPr>
              <w:pStyle w:val="a6"/>
              <w:jc w:val="center"/>
            </w:pPr>
            <w:r>
              <w:rPr>
                <w:rFonts w:hint="eastAsia"/>
              </w:rPr>
              <w:t>参加費</w:t>
            </w:r>
          </w:p>
        </w:tc>
        <w:tc>
          <w:tcPr>
            <w:tcW w:w="2268" w:type="dxa"/>
          </w:tcPr>
          <w:p w:rsidR="006528B3" w:rsidRDefault="006528B3" w:rsidP="00012B3A">
            <w:pPr>
              <w:pStyle w:val="a6"/>
              <w:jc w:val="center"/>
            </w:pPr>
            <w:r>
              <w:rPr>
                <w:rFonts w:hint="eastAsia"/>
              </w:rPr>
              <w:t>無料</w:t>
            </w:r>
          </w:p>
        </w:tc>
        <w:tc>
          <w:tcPr>
            <w:tcW w:w="2268" w:type="dxa"/>
          </w:tcPr>
          <w:p w:rsidR="006528B3" w:rsidRDefault="006528B3" w:rsidP="00012B3A">
            <w:pPr>
              <w:pStyle w:val="a6"/>
              <w:jc w:val="center"/>
            </w:pPr>
            <w:r>
              <w:rPr>
                <w:rFonts w:hint="eastAsia"/>
              </w:rPr>
              <w:t>無料</w:t>
            </w:r>
          </w:p>
        </w:tc>
        <w:tc>
          <w:tcPr>
            <w:tcW w:w="1984" w:type="dxa"/>
          </w:tcPr>
          <w:p w:rsidR="006528B3" w:rsidRDefault="006528B3" w:rsidP="00012B3A">
            <w:pPr>
              <w:pStyle w:val="a6"/>
              <w:jc w:val="center"/>
            </w:pPr>
            <w:r>
              <w:rPr>
                <w:rFonts w:hint="eastAsia"/>
              </w:rPr>
              <w:t>無料</w:t>
            </w:r>
          </w:p>
        </w:tc>
      </w:tr>
      <w:tr w:rsidR="00D73581" w:rsidTr="006528B3">
        <w:tc>
          <w:tcPr>
            <w:tcW w:w="3681" w:type="dxa"/>
          </w:tcPr>
          <w:p w:rsidR="00D73581" w:rsidRDefault="00F1005A" w:rsidP="00012B3A">
            <w:pPr>
              <w:pStyle w:val="a6"/>
              <w:jc w:val="center"/>
            </w:pPr>
            <w:r>
              <w:rPr>
                <w:rFonts w:hint="eastAsia"/>
              </w:rPr>
              <w:t xml:space="preserve">　</w:t>
            </w:r>
            <w:r w:rsidR="00D73581">
              <w:rPr>
                <w:rFonts w:hint="eastAsia"/>
              </w:rPr>
              <w:t>昼食</w:t>
            </w:r>
            <w:r>
              <w:rPr>
                <w:rFonts w:hint="eastAsia"/>
              </w:rPr>
              <w:t>（</w:t>
            </w:r>
            <w:r w:rsidR="006528B3">
              <w:t>11</w:t>
            </w:r>
            <w:r w:rsidR="006528B3">
              <w:rPr>
                <w:rFonts w:hint="eastAsia"/>
              </w:rPr>
              <w:t>：</w:t>
            </w:r>
            <w:r w:rsidR="006528B3">
              <w:t>50</w:t>
            </w:r>
            <w:r w:rsidR="006528B3">
              <w:rPr>
                <w:rFonts w:hint="eastAsia"/>
              </w:rPr>
              <w:t>～</w:t>
            </w:r>
            <w:r w:rsidR="006528B3">
              <w:t>13</w:t>
            </w:r>
            <w:r w:rsidR="006528B3">
              <w:rPr>
                <w:rFonts w:hint="eastAsia"/>
              </w:rPr>
              <w:t>：</w:t>
            </w:r>
            <w:r w:rsidR="006528B3">
              <w:t>20</w:t>
            </w:r>
            <w:r>
              <w:rPr>
                <w:rFonts w:hint="eastAsia"/>
              </w:rPr>
              <w:t>）</w:t>
            </w:r>
          </w:p>
        </w:tc>
        <w:tc>
          <w:tcPr>
            <w:tcW w:w="2268" w:type="dxa"/>
          </w:tcPr>
          <w:p w:rsidR="00D73581" w:rsidRDefault="00012B3A" w:rsidP="00012B3A">
            <w:pPr>
              <w:pStyle w:val="a6"/>
              <w:jc w:val="center"/>
            </w:pPr>
            <w:r>
              <w:rPr>
                <w:rFonts w:hint="eastAsia"/>
              </w:rPr>
              <w:t>430</w:t>
            </w:r>
            <w:r w:rsidR="00D73581">
              <w:rPr>
                <w:rFonts w:hint="eastAsia"/>
              </w:rPr>
              <w:t>円</w:t>
            </w:r>
          </w:p>
        </w:tc>
        <w:tc>
          <w:tcPr>
            <w:tcW w:w="2268" w:type="dxa"/>
          </w:tcPr>
          <w:p w:rsidR="00D73581" w:rsidRDefault="00012B3A" w:rsidP="00012B3A">
            <w:pPr>
              <w:pStyle w:val="a6"/>
              <w:jc w:val="center"/>
            </w:pPr>
            <w:r>
              <w:rPr>
                <w:rFonts w:hint="eastAsia"/>
              </w:rPr>
              <w:t>530</w:t>
            </w:r>
            <w:r>
              <w:rPr>
                <w:rFonts w:hint="eastAsia"/>
              </w:rPr>
              <w:t>円</w:t>
            </w:r>
          </w:p>
        </w:tc>
        <w:tc>
          <w:tcPr>
            <w:tcW w:w="1984" w:type="dxa"/>
          </w:tcPr>
          <w:p w:rsidR="00D73581" w:rsidRDefault="00012B3A" w:rsidP="00012B3A">
            <w:pPr>
              <w:pStyle w:val="a6"/>
              <w:jc w:val="center"/>
            </w:pPr>
            <w:r>
              <w:rPr>
                <w:rFonts w:hint="eastAsia"/>
              </w:rPr>
              <w:t>560</w:t>
            </w:r>
            <w:r>
              <w:rPr>
                <w:rFonts w:hint="eastAsia"/>
              </w:rPr>
              <w:t>円</w:t>
            </w:r>
          </w:p>
        </w:tc>
      </w:tr>
      <w:tr w:rsidR="00D73581" w:rsidTr="006528B3">
        <w:tc>
          <w:tcPr>
            <w:tcW w:w="3681" w:type="dxa"/>
          </w:tcPr>
          <w:p w:rsidR="00D73581" w:rsidRDefault="00012B3A" w:rsidP="00012B3A">
            <w:pPr>
              <w:pStyle w:val="a6"/>
              <w:jc w:val="center"/>
            </w:pPr>
            <w:r>
              <w:rPr>
                <w:rFonts w:hint="eastAsia"/>
              </w:rPr>
              <w:t>保険代</w:t>
            </w:r>
          </w:p>
        </w:tc>
        <w:tc>
          <w:tcPr>
            <w:tcW w:w="2268" w:type="dxa"/>
          </w:tcPr>
          <w:p w:rsidR="00D73581" w:rsidRDefault="00012B3A" w:rsidP="00012B3A">
            <w:pPr>
              <w:pStyle w:val="a6"/>
              <w:jc w:val="center"/>
            </w:pPr>
            <w:r>
              <w:rPr>
                <w:rFonts w:hint="eastAsia"/>
              </w:rPr>
              <w:t>200</w:t>
            </w:r>
            <w:r>
              <w:rPr>
                <w:rFonts w:hint="eastAsia"/>
              </w:rPr>
              <w:t>円</w:t>
            </w:r>
          </w:p>
        </w:tc>
        <w:tc>
          <w:tcPr>
            <w:tcW w:w="2268" w:type="dxa"/>
          </w:tcPr>
          <w:p w:rsidR="00D73581" w:rsidRDefault="00012B3A" w:rsidP="00012B3A">
            <w:pPr>
              <w:pStyle w:val="a6"/>
              <w:jc w:val="center"/>
            </w:pPr>
            <w:r>
              <w:rPr>
                <w:rFonts w:hint="eastAsia"/>
              </w:rPr>
              <w:t>200</w:t>
            </w:r>
            <w:r>
              <w:rPr>
                <w:rFonts w:hint="eastAsia"/>
              </w:rPr>
              <w:t>円</w:t>
            </w:r>
          </w:p>
        </w:tc>
        <w:tc>
          <w:tcPr>
            <w:tcW w:w="1984" w:type="dxa"/>
          </w:tcPr>
          <w:p w:rsidR="00D73581" w:rsidRDefault="00012B3A" w:rsidP="00012B3A">
            <w:pPr>
              <w:pStyle w:val="a6"/>
              <w:jc w:val="center"/>
            </w:pPr>
            <w:r>
              <w:rPr>
                <w:rFonts w:hint="eastAsia"/>
              </w:rPr>
              <w:t>200</w:t>
            </w:r>
            <w:r>
              <w:rPr>
                <w:rFonts w:hint="eastAsia"/>
              </w:rPr>
              <w:t>円</w:t>
            </w:r>
          </w:p>
        </w:tc>
      </w:tr>
      <w:tr w:rsidR="00806FA9" w:rsidTr="006528B3">
        <w:tc>
          <w:tcPr>
            <w:tcW w:w="3681" w:type="dxa"/>
          </w:tcPr>
          <w:p w:rsidR="00806FA9" w:rsidRDefault="00806FA9" w:rsidP="00012B3A">
            <w:pPr>
              <w:pStyle w:val="a6"/>
              <w:jc w:val="center"/>
            </w:pPr>
            <w:r>
              <w:rPr>
                <w:rFonts w:hint="eastAsia"/>
              </w:rPr>
              <w:t>合計</w:t>
            </w:r>
          </w:p>
        </w:tc>
        <w:tc>
          <w:tcPr>
            <w:tcW w:w="2268" w:type="dxa"/>
          </w:tcPr>
          <w:p w:rsidR="00806FA9" w:rsidRDefault="00806FA9" w:rsidP="00012B3A">
            <w:pPr>
              <w:pStyle w:val="a6"/>
              <w:jc w:val="center"/>
            </w:pPr>
            <w:r>
              <w:rPr>
                <w:rFonts w:hint="eastAsia"/>
              </w:rPr>
              <w:t>630</w:t>
            </w:r>
            <w:r>
              <w:rPr>
                <w:rFonts w:hint="eastAsia"/>
              </w:rPr>
              <w:t>円</w:t>
            </w:r>
          </w:p>
        </w:tc>
        <w:tc>
          <w:tcPr>
            <w:tcW w:w="2268" w:type="dxa"/>
          </w:tcPr>
          <w:p w:rsidR="00806FA9" w:rsidRDefault="00806FA9" w:rsidP="00012B3A">
            <w:pPr>
              <w:pStyle w:val="a6"/>
              <w:jc w:val="center"/>
            </w:pPr>
            <w:r>
              <w:rPr>
                <w:rFonts w:hint="eastAsia"/>
              </w:rPr>
              <w:t>730</w:t>
            </w:r>
            <w:r>
              <w:rPr>
                <w:rFonts w:hint="eastAsia"/>
              </w:rPr>
              <w:t>円</w:t>
            </w:r>
          </w:p>
        </w:tc>
        <w:tc>
          <w:tcPr>
            <w:tcW w:w="1984" w:type="dxa"/>
          </w:tcPr>
          <w:p w:rsidR="00806FA9" w:rsidRDefault="00806FA9" w:rsidP="00012B3A">
            <w:pPr>
              <w:pStyle w:val="a6"/>
              <w:jc w:val="center"/>
            </w:pPr>
            <w:r>
              <w:rPr>
                <w:rFonts w:hint="eastAsia"/>
              </w:rPr>
              <w:t>760</w:t>
            </w:r>
            <w:r>
              <w:rPr>
                <w:rFonts w:hint="eastAsia"/>
              </w:rPr>
              <w:t>円</w:t>
            </w:r>
          </w:p>
        </w:tc>
      </w:tr>
    </w:tbl>
    <w:p w:rsidR="00D73581" w:rsidRPr="00D73581" w:rsidRDefault="00D73581" w:rsidP="00C906E2"/>
    <w:p w:rsidR="000415E6" w:rsidRDefault="00D14C21" w:rsidP="00FA3452">
      <w:r>
        <w:rPr>
          <w:rFonts w:hint="eastAsia"/>
        </w:rPr>
        <w:t>1</w:t>
      </w:r>
      <w:r w:rsidR="00271B03">
        <w:t>2</w:t>
      </w:r>
      <w:r w:rsidR="00C906E2">
        <w:rPr>
          <w:rFonts w:hint="eastAsia"/>
        </w:rPr>
        <w:t>．募集チーム</w:t>
      </w:r>
      <w:r w:rsidR="003E248C">
        <w:rPr>
          <w:rFonts w:hint="eastAsia"/>
        </w:rPr>
        <w:t xml:space="preserve"> </w:t>
      </w:r>
    </w:p>
    <w:p w:rsidR="00C906E2" w:rsidRDefault="00FE7EA5" w:rsidP="00FE7EA5">
      <w:pPr>
        <w:ind w:firstLineChars="150" w:firstLine="315"/>
      </w:pPr>
      <w:r>
        <w:t>6</w:t>
      </w:r>
      <w:r w:rsidR="00C906E2">
        <w:rPr>
          <w:rFonts w:hint="eastAsia"/>
        </w:rPr>
        <w:t>チーム</w:t>
      </w:r>
      <w:r w:rsidR="00012B3A">
        <w:rPr>
          <w:rFonts w:hint="eastAsia"/>
        </w:rPr>
        <w:t>（</w:t>
      </w:r>
      <w:r>
        <w:rPr>
          <w:rFonts w:hint="eastAsia"/>
        </w:rPr>
        <w:t>70</w:t>
      </w:r>
      <w:r w:rsidR="00012B3A">
        <w:rPr>
          <w:rFonts w:hint="eastAsia"/>
        </w:rPr>
        <w:t>名程度）</w:t>
      </w:r>
      <w:r>
        <w:rPr>
          <w:rFonts w:hint="eastAsia"/>
        </w:rPr>
        <w:t xml:space="preserve">　</w:t>
      </w:r>
    </w:p>
    <w:p w:rsidR="00012B3A" w:rsidRPr="00E52A6B" w:rsidRDefault="00012B3A" w:rsidP="00FE7EA5">
      <w:pPr>
        <w:ind w:firstLineChars="100" w:firstLine="211"/>
        <w:rPr>
          <w:b/>
        </w:rPr>
      </w:pPr>
      <w:r w:rsidRPr="00E52A6B">
        <w:rPr>
          <w:rFonts w:hint="eastAsia"/>
          <w:b/>
          <w:color w:val="FF0000"/>
        </w:rPr>
        <w:t>＊</w:t>
      </w:r>
      <w:r w:rsidRPr="004034A2">
        <w:rPr>
          <w:rFonts w:hint="eastAsia"/>
          <w:b/>
          <w:color w:val="FF0000"/>
          <w:u w:val="single"/>
        </w:rPr>
        <w:t>応募締め切りにおいて応募多数の場合は抽選とさせていただきます。</w:t>
      </w:r>
    </w:p>
    <w:p w:rsidR="005100A8" w:rsidRDefault="00505315" w:rsidP="00FE7EA5">
      <w:pPr>
        <w:ind w:firstLineChars="100" w:firstLine="211"/>
        <w:rPr>
          <w:b/>
          <w:color w:val="FF0000"/>
          <w:u w:val="single"/>
        </w:rPr>
      </w:pPr>
      <w:r w:rsidRPr="00806FA9">
        <w:rPr>
          <w:rFonts w:hint="eastAsia"/>
          <w:b/>
          <w:color w:val="FF0000"/>
        </w:rPr>
        <w:t>＊</w:t>
      </w:r>
      <w:r w:rsidRPr="00505315">
        <w:rPr>
          <w:rFonts w:hint="eastAsia"/>
          <w:b/>
          <w:color w:val="FF0000"/>
          <w:u w:val="single"/>
        </w:rPr>
        <w:t>各チーム</w:t>
      </w:r>
      <w:r>
        <w:rPr>
          <w:rFonts w:hint="eastAsia"/>
          <w:b/>
          <w:color w:val="FF0000"/>
          <w:u w:val="single"/>
        </w:rPr>
        <w:t>に</w:t>
      </w:r>
      <w:r w:rsidRPr="00505315">
        <w:rPr>
          <w:rFonts w:hint="eastAsia"/>
          <w:b/>
          <w:color w:val="FF0000"/>
          <w:u w:val="single"/>
        </w:rPr>
        <w:t>参加賞をお渡しします。</w:t>
      </w:r>
    </w:p>
    <w:p w:rsidR="00B9671F" w:rsidRPr="00505315" w:rsidRDefault="00B9671F" w:rsidP="00C906E2">
      <w:pPr>
        <w:rPr>
          <w:b/>
          <w:color w:val="FF0000"/>
          <w:u w:val="single"/>
        </w:rPr>
      </w:pPr>
    </w:p>
    <w:p w:rsidR="0088563E" w:rsidRDefault="00E52A6B" w:rsidP="00D73581">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-81915</wp:posOffset>
                </wp:positionH>
                <wp:positionV relativeFrom="paragraph">
                  <wp:posOffset>227965</wp:posOffset>
                </wp:positionV>
                <wp:extent cx="6581775" cy="21907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581775" cy="2190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1D542A" id="正方形/長方形 2" o:spid="_x0000_s1026" style="position:absolute;left:0;text-align:left;margin-left:-6.45pt;margin-top:17.95pt;width:518.25pt;height:1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" filled="f" strokecolor="black [3213]" strokeweight="1pt"/>
            </w:pict>
          </mc:Fallback>
        </mc:AlternateContent>
      </w:r>
      <w:r w:rsidR="004034A2">
        <w:rPr>
          <w:rFonts w:hint="eastAsia"/>
        </w:rPr>
        <w:t>1</w:t>
      </w:r>
      <w:r w:rsidR="00271B03">
        <w:t>3</w:t>
      </w:r>
      <w:r>
        <w:rPr>
          <w:rFonts w:hint="eastAsia"/>
        </w:rPr>
        <w:t>．申込方法</w:t>
      </w:r>
    </w:p>
    <w:p w:rsidR="00E52A6B" w:rsidRDefault="00E52A6B" w:rsidP="00D73581">
      <w:r>
        <w:rPr>
          <w:rFonts w:hint="eastAsia"/>
        </w:rPr>
        <w:t>・別紙、申込書に必要事項をご記入の上、下記宛先まで郵送、またはメールにてお申し込みください。</w:t>
      </w:r>
    </w:p>
    <w:p w:rsidR="004034A2" w:rsidRDefault="004034A2" w:rsidP="00B9671F">
      <w:pPr>
        <w:ind w:firstLineChars="600" w:firstLine="1260"/>
        <w:rPr>
          <w:szCs w:val="21"/>
        </w:rPr>
      </w:pPr>
      <w:r>
        <w:rPr>
          <w:rFonts w:hint="eastAsia"/>
        </w:rPr>
        <w:t xml:space="preserve">　</w:t>
      </w:r>
      <w:r>
        <w:rPr>
          <w:rFonts w:hint="eastAsia"/>
        </w:rPr>
        <w:t xml:space="preserve">  </w:t>
      </w:r>
      <w:r>
        <w:rPr>
          <w:rFonts w:hint="eastAsia"/>
        </w:rPr>
        <w:t xml:space="preserve">〒５０６－０８１５　</w:t>
      </w:r>
      <w:r>
        <w:rPr>
          <w:rFonts w:hint="eastAsia"/>
          <w:szCs w:val="21"/>
        </w:rPr>
        <w:t>岐阜県高山市岩井町９１３－１３</w:t>
      </w:r>
    </w:p>
    <w:p w:rsidR="004034A2" w:rsidRDefault="004034A2" w:rsidP="004034A2">
      <w:pPr>
        <w:ind w:firstLineChars="800" w:firstLine="1680"/>
        <w:rPr>
          <w:szCs w:val="21"/>
        </w:rPr>
      </w:pPr>
      <w:r>
        <w:rPr>
          <w:rFonts w:hint="eastAsia"/>
          <w:szCs w:val="21"/>
        </w:rPr>
        <w:t>国立乗鞍青少年交流の家　企画指導専門職　井川　拓哉　宛</w:t>
      </w:r>
    </w:p>
    <w:p w:rsidR="004034A2" w:rsidRDefault="004034A2" w:rsidP="004034A2">
      <w:pPr>
        <w:rPr>
          <w:szCs w:val="21"/>
        </w:rPr>
      </w:pPr>
      <w:r>
        <w:rPr>
          <w:rFonts w:hint="eastAsia"/>
          <w:szCs w:val="21"/>
        </w:rPr>
        <w:t xml:space="preserve">　　　　　　　　</w:t>
      </w:r>
      <w:r>
        <w:rPr>
          <w:rFonts w:hint="eastAsia"/>
          <w:szCs w:val="21"/>
        </w:rPr>
        <w:t xml:space="preserve">e-mail </w:t>
      </w:r>
      <w:r>
        <w:rPr>
          <w:szCs w:val="21"/>
        </w:rPr>
        <w:t xml:space="preserve"> </w:t>
      </w:r>
      <w:r w:rsidRPr="001678D1">
        <w:rPr>
          <w:szCs w:val="21"/>
        </w:rPr>
        <w:t xml:space="preserve"> </w:t>
      </w:r>
      <w:hyperlink r:id="rId7" w:history="1">
        <w:r w:rsidRPr="001678D1">
          <w:rPr>
            <w:rStyle w:val="a4"/>
            <w:rFonts w:hint="eastAsia"/>
            <w:szCs w:val="21"/>
            <w:u w:val="none"/>
          </w:rPr>
          <w:t>norikura-sen</w:t>
        </w:r>
        <w:r w:rsidRPr="001678D1">
          <w:rPr>
            <w:rStyle w:val="a4"/>
            <w:szCs w:val="21"/>
            <w:u w:val="none"/>
          </w:rPr>
          <w:t>@niye.</w:t>
        </w:r>
        <w:r w:rsidRPr="001678D1">
          <w:rPr>
            <w:rStyle w:val="a4"/>
            <w:rFonts w:hint="eastAsia"/>
            <w:szCs w:val="21"/>
            <w:u w:val="none"/>
          </w:rPr>
          <w:t>go.jp</w:t>
        </w:r>
      </w:hyperlink>
    </w:p>
    <w:p w:rsidR="004034A2" w:rsidRDefault="004034A2" w:rsidP="004034A2">
      <w:pPr>
        <w:pStyle w:val="a6"/>
        <w:ind w:firstLineChars="600" w:firstLine="1260"/>
        <w:jc w:val="both"/>
      </w:pPr>
      <w:r>
        <w:rPr>
          <w:szCs w:val="21"/>
        </w:rPr>
        <w:t xml:space="preserve">    </w:t>
      </w:r>
      <w:r w:rsidRPr="005E7AC4">
        <w:rPr>
          <w:rFonts w:hint="eastAsia"/>
          <w:u w:val="single"/>
        </w:rPr>
        <w:t>件名の後に</w:t>
      </w:r>
      <w:r>
        <w:rPr>
          <w:rFonts w:hint="eastAsia"/>
          <w:u w:val="single"/>
        </w:rPr>
        <w:t>（</w:t>
      </w:r>
      <w:r w:rsidRPr="005E7AC4">
        <w:rPr>
          <w:rFonts w:hint="eastAsia"/>
          <w:u w:val="single"/>
        </w:rPr>
        <w:t>担当：</w:t>
      </w:r>
      <w:r>
        <w:rPr>
          <w:rFonts w:hint="eastAsia"/>
          <w:u w:val="single"/>
        </w:rPr>
        <w:t>井川）</w:t>
      </w:r>
      <w:r>
        <w:rPr>
          <w:rFonts w:hint="eastAsia"/>
        </w:rPr>
        <w:t>と入力してください。</w:t>
      </w:r>
    </w:p>
    <w:p w:rsidR="004034A2" w:rsidRDefault="004034A2" w:rsidP="004034A2">
      <w:pPr>
        <w:ind w:firstLineChars="800" w:firstLine="1680"/>
        <w:rPr>
          <w:szCs w:val="21"/>
        </w:rPr>
      </w:pPr>
      <w:r>
        <w:rPr>
          <w:rFonts w:hint="eastAsia"/>
          <w:szCs w:val="21"/>
        </w:rPr>
        <w:t>TEL</w:t>
      </w:r>
      <w:r>
        <w:rPr>
          <w:rFonts w:hint="eastAsia"/>
          <w:szCs w:val="21"/>
        </w:rPr>
        <w:t xml:space="preserve">　０５７７－３１－１０１４</w:t>
      </w:r>
    </w:p>
    <w:p w:rsidR="00E52A6B" w:rsidRPr="004034A2" w:rsidRDefault="004034A2" w:rsidP="004034A2">
      <w:pPr>
        <w:pStyle w:val="a6"/>
        <w:jc w:val="both"/>
      </w:pPr>
      <w:r>
        <w:rPr>
          <w:rFonts w:hint="eastAsia"/>
        </w:rPr>
        <w:t xml:space="preserve">　　　　　　　　</w:t>
      </w:r>
      <w:r>
        <w:rPr>
          <w:rFonts w:hint="eastAsia"/>
        </w:rPr>
        <w:t>FAX</w:t>
      </w:r>
      <w:r>
        <w:rPr>
          <w:rFonts w:hint="eastAsia"/>
        </w:rPr>
        <w:t xml:space="preserve">　０５７７－３１－１０２５</w:t>
      </w:r>
    </w:p>
    <w:p w:rsidR="00E52A6B" w:rsidRPr="00E52A6B" w:rsidRDefault="00E52A6B" w:rsidP="00E52A6B">
      <w:pPr>
        <w:pStyle w:val="a6"/>
        <w:jc w:val="both"/>
        <w:rPr>
          <w:sz w:val="24"/>
        </w:rPr>
      </w:pPr>
      <w:r w:rsidRPr="00102999">
        <w:rPr>
          <w:rFonts w:hint="eastAsia"/>
        </w:rPr>
        <w:t>（</w:t>
      </w:r>
      <w:r>
        <w:rPr>
          <w:rFonts w:hint="eastAsia"/>
        </w:rPr>
        <w:t>申込締切）</w:t>
      </w:r>
      <w:r w:rsidR="004034A2">
        <w:rPr>
          <w:rFonts w:hint="eastAsia"/>
        </w:rPr>
        <w:t xml:space="preserve">　　</w:t>
      </w:r>
      <w:r w:rsidRPr="004034A2">
        <w:rPr>
          <w:rFonts w:hint="eastAsia"/>
          <w:b/>
          <w:color w:val="FF0000"/>
          <w:szCs w:val="21"/>
          <w:u w:val="single"/>
        </w:rPr>
        <w:t>2018</w:t>
      </w:r>
      <w:r w:rsidRPr="004034A2">
        <w:rPr>
          <w:rFonts w:hint="eastAsia"/>
          <w:b/>
          <w:color w:val="FF0000"/>
          <w:szCs w:val="21"/>
          <w:u w:val="single"/>
        </w:rPr>
        <w:t>年</w:t>
      </w:r>
      <w:r w:rsidRPr="004034A2">
        <w:rPr>
          <w:rFonts w:hint="eastAsia"/>
          <w:b/>
          <w:color w:val="FF0000"/>
          <w:szCs w:val="21"/>
          <w:u w:val="single"/>
        </w:rPr>
        <w:t>11</w:t>
      </w:r>
      <w:r w:rsidRPr="004034A2">
        <w:rPr>
          <w:rFonts w:hint="eastAsia"/>
          <w:b/>
          <w:color w:val="FF0000"/>
          <w:szCs w:val="21"/>
          <w:u w:val="single"/>
        </w:rPr>
        <w:t>月</w:t>
      </w:r>
      <w:r w:rsidRPr="004034A2">
        <w:rPr>
          <w:rFonts w:hint="eastAsia"/>
          <w:b/>
          <w:color w:val="FF0000"/>
          <w:szCs w:val="21"/>
          <w:u w:val="single"/>
        </w:rPr>
        <w:t>9</w:t>
      </w:r>
      <w:r w:rsidRPr="004034A2">
        <w:rPr>
          <w:rFonts w:hint="eastAsia"/>
          <w:b/>
          <w:color w:val="FF0000"/>
          <w:szCs w:val="21"/>
          <w:u w:val="single"/>
        </w:rPr>
        <w:t>日（金）必着</w:t>
      </w:r>
    </w:p>
    <w:p w:rsidR="009A2A40" w:rsidRPr="001E49E8" w:rsidRDefault="00E52A6B" w:rsidP="001E49E8">
      <w:r>
        <w:rPr>
          <w:rFonts w:hint="eastAsia"/>
        </w:rPr>
        <w:t>（参加可否連絡）</w:t>
      </w:r>
      <w:r w:rsidRPr="004034A2">
        <w:rPr>
          <w:rFonts w:hint="eastAsia"/>
          <w:b/>
          <w:color w:val="FF0000"/>
          <w:szCs w:val="21"/>
          <w:u w:val="single"/>
        </w:rPr>
        <w:t>2018</w:t>
      </w:r>
      <w:r w:rsidRPr="004034A2">
        <w:rPr>
          <w:rFonts w:hint="eastAsia"/>
          <w:b/>
          <w:color w:val="FF0000"/>
          <w:szCs w:val="21"/>
          <w:u w:val="single"/>
        </w:rPr>
        <w:t>年</w:t>
      </w:r>
      <w:r w:rsidRPr="004034A2">
        <w:rPr>
          <w:rFonts w:hint="eastAsia"/>
          <w:b/>
          <w:color w:val="FF0000"/>
          <w:szCs w:val="21"/>
          <w:u w:val="single"/>
        </w:rPr>
        <w:t>11</w:t>
      </w:r>
      <w:r w:rsidRPr="004034A2">
        <w:rPr>
          <w:rFonts w:hint="eastAsia"/>
          <w:b/>
          <w:color w:val="FF0000"/>
          <w:szCs w:val="21"/>
          <w:u w:val="single"/>
        </w:rPr>
        <w:t>月</w:t>
      </w:r>
      <w:r w:rsidRPr="004034A2">
        <w:rPr>
          <w:rFonts w:hint="eastAsia"/>
          <w:b/>
          <w:color w:val="FF0000"/>
          <w:szCs w:val="21"/>
          <w:u w:val="single"/>
        </w:rPr>
        <w:t>14</w:t>
      </w:r>
      <w:r w:rsidRPr="004034A2">
        <w:rPr>
          <w:rFonts w:hint="eastAsia"/>
          <w:b/>
          <w:color w:val="FF0000"/>
          <w:szCs w:val="21"/>
          <w:u w:val="single"/>
        </w:rPr>
        <w:t>日（水）</w:t>
      </w:r>
      <w:r w:rsidR="00EB1943" w:rsidRPr="004034A2">
        <w:rPr>
          <w:rFonts w:hint="eastAsia"/>
          <w:b/>
          <w:color w:val="FF0000"/>
          <w:szCs w:val="21"/>
          <w:u w:val="single"/>
        </w:rPr>
        <w:t>頃を目安に担当者よりメール、電話にて連絡いたします。</w:t>
      </w:r>
    </w:p>
    <w:sectPr w:rsidR="009A2A40" w:rsidRPr="001E49E8" w:rsidSect="00CD7BE5">
      <w:pgSz w:w="11906" w:h="16838"/>
      <w:pgMar w:top="851" w:right="851" w:bottom="51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31E" w:rsidRDefault="0012731E" w:rsidP="003C1DE1">
      <w:r>
        <w:separator/>
      </w:r>
    </w:p>
  </w:endnote>
  <w:endnote w:type="continuationSeparator" w:id="0">
    <w:p w:rsidR="0012731E" w:rsidRDefault="0012731E" w:rsidP="003C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31E" w:rsidRDefault="0012731E" w:rsidP="003C1DE1">
      <w:r>
        <w:separator/>
      </w:r>
    </w:p>
  </w:footnote>
  <w:footnote w:type="continuationSeparator" w:id="0">
    <w:p w:rsidR="0012731E" w:rsidRDefault="0012731E" w:rsidP="003C1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F6989"/>
    <w:multiLevelType w:val="hybridMultilevel"/>
    <w:tmpl w:val="D9BEDCE6"/>
    <w:lvl w:ilvl="0" w:tplc="CD1642C4">
      <w:start w:val="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4C2502F"/>
    <w:multiLevelType w:val="multilevel"/>
    <w:tmpl w:val="D488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94377"/>
    <w:multiLevelType w:val="hybridMultilevel"/>
    <w:tmpl w:val="8480BCBA"/>
    <w:lvl w:ilvl="0" w:tplc="6486F0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C152ED"/>
    <w:multiLevelType w:val="multilevel"/>
    <w:tmpl w:val="1188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A32DE"/>
    <w:multiLevelType w:val="multilevel"/>
    <w:tmpl w:val="53704D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F34DC8"/>
    <w:multiLevelType w:val="hybridMultilevel"/>
    <w:tmpl w:val="BEA8B1F4"/>
    <w:lvl w:ilvl="0" w:tplc="E2323252">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E2"/>
    <w:rsid w:val="00012B3A"/>
    <w:rsid w:val="000253D5"/>
    <w:rsid w:val="00030DCC"/>
    <w:rsid w:val="00031AFC"/>
    <w:rsid w:val="000415E6"/>
    <w:rsid w:val="0007341E"/>
    <w:rsid w:val="00084947"/>
    <w:rsid w:val="00092091"/>
    <w:rsid w:val="000D06F4"/>
    <w:rsid w:val="000D3E5F"/>
    <w:rsid w:val="0012731E"/>
    <w:rsid w:val="00155065"/>
    <w:rsid w:val="001678D1"/>
    <w:rsid w:val="00197060"/>
    <w:rsid w:val="001E49E8"/>
    <w:rsid w:val="001E634D"/>
    <w:rsid w:val="00271B03"/>
    <w:rsid w:val="002B7FF8"/>
    <w:rsid w:val="002C7818"/>
    <w:rsid w:val="002D5D53"/>
    <w:rsid w:val="003C1DE1"/>
    <w:rsid w:val="003E248C"/>
    <w:rsid w:val="004034A2"/>
    <w:rsid w:val="00413913"/>
    <w:rsid w:val="004324C4"/>
    <w:rsid w:val="004A7318"/>
    <w:rsid w:val="00505315"/>
    <w:rsid w:val="005100A8"/>
    <w:rsid w:val="005170DD"/>
    <w:rsid w:val="00527BB9"/>
    <w:rsid w:val="005A2B77"/>
    <w:rsid w:val="006528B3"/>
    <w:rsid w:val="00673BA0"/>
    <w:rsid w:val="006C5A00"/>
    <w:rsid w:val="007D62D0"/>
    <w:rsid w:val="007E5780"/>
    <w:rsid w:val="00806FA9"/>
    <w:rsid w:val="00811274"/>
    <w:rsid w:val="008250A0"/>
    <w:rsid w:val="008265AF"/>
    <w:rsid w:val="00856C45"/>
    <w:rsid w:val="0088563E"/>
    <w:rsid w:val="00897CB6"/>
    <w:rsid w:val="008E5BF7"/>
    <w:rsid w:val="009642A3"/>
    <w:rsid w:val="009A2A40"/>
    <w:rsid w:val="009B21FA"/>
    <w:rsid w:val="009B648C"/>
    <w:rsid w:val="009C118A"/>
    <w:rsid w:val="00A048B9"/>
    <w:rsid w:val="00A512F6"/>
    <w:rsid w:val="00A626F0"/>
    <w:rsid w:val="00B152BE"/>
    <w:rsid w:val="00B9671F"/>
    <w:rsid w:val="00BB7F20"/>
    <w:rsid w:val="00BD0FC0"/>
    <w:rsid w:val="00C3234E"/>
    <w:rsid w:val="00C906E2"/>
    <w:rsid w:val="00CD7BE5"/>
    <w:rsid w:val="00D14C21"/>
    <w:rsid w:val="00D63F37"/>
    <w:rsid w:val="00D73581"/>
    <w:rsid w:val="00E52A6B"/>
    <w:rsid w:val="00EB1943"/>
    <w:rsid w:val="00F05229"/>
    <w:rsid w:val="00F1005A"/>
    <w:rsid w:val="00F45A87"/>
    <w:rsid w:val="00F676F7"/>
    <w:rsid w:val="00FA3452"/>
    <w:rsid w:val="00FE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257F681-9576-45F6-A130-DF203167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next w:val="a"/>
    <w:link w:val="40"/>
    <w:uiPriority w:val="9"/>
    <w:semiHidden/>
    <w:unhideWhenUsed/>
    <w:qFormat/>
    <w:rsid w:val="00C906E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semiHidden/>
    <w:rsid w:val="00C906E2"/>
    <w:rPr>
      <w:b/>
      <w:bCs/>
    </w:rPr>
  </w:style>
  <w:style w:type="paragraph" w:styleId="Web">
    <w:name w:val="Normal (Web)"/>
    <w:basedOn w:val="a"/>
    <w:uiPriority w:val="99"/>
    <w:unhideWhenUsed/>
    <w:rsid w:val="00C906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4A7318"/>
    <w:pPr>
      <w:ind w:leftChars="400" w:left="840"/>
    </w:pPr>
  </w:style>
  <w:style w:type="character" w:styleId="a4">
    <w:name w:val="Hyperlink"/>
    <w:basedOn w:val="a0"/>
    <w:uiPriority w:val="99"/>
    <w:unhideWhenUsed/>
    <w:rsid w:val="005100A8"/>
    <w:rPr>
      <w:color w:val="0563C1" w:themeColor="hyperlink"/>
      <w:u w:val="single"/>
    </w:rPr>
  </w:style>
  <w:style w:type="paragraph" w:styleId="a5">
    <w:name w:val="No Spacing"/>
    <w:uiPriority w:val="1"/>
    <w:qFormat/>
    <w:rsid w:val="002B7FF8"/>
    <w:pPr>
      <w:widowControl w:val="0"/>
      <w:jc w:val="both"/>
    </w:pPr>
  </w:style>
  <w:style w:type="paragraph" w:styleId="a6">
    <w:name w:val="Closing"/>
    <w:basedOn w:val="a"/>
    <w:link w:val="a7"/>
    <w:rsid w:val="009A2A40"/>
    <w:pPr>
      <w:jc w:val="right"/>
    </w:pPr>
    <w:rPr>
      <w:rFonts w:ascii="Century" w:eastAsia="ＭＳ 明朝" w:hAnsi="Century" w:cs="Times New Roman"/>
      <w:szCs w:val="24"/>
    </w:rPr>
  </w:style>
  <w:style w:type="character" w:customStyle="1" w:styleId="a7">
    <w:name w:val="結語 (文字)"/>
    <w:basedOn w:val="a0"/>
    <w:link w:val="a6"/>
    <w:rsid w:val="009A2A40"/>
    <w:rPr>
      <w:rFonts w:ascii="Century" w:eastAsia="ＭＳ 明朝" w:hAnsi="Century" w:cs="Times New Roman"/>
      <w:szCs w:val="24"/>
    </w:rPr>
  </w:style>
  <w:style w:type="table" w:styleId="a8">
    <w:name w:val="Table Grid"/>
    <w:basedOn w:val="a1"/>
    <w:uiPriority w:val="39"/>
    <w:rsid w:val="00D73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31A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1AFC"/>
    <w:rPr>
      <w:rFonts w:asciiTheme="majorHAnsi" w:eastAsiaTheme="majorEastAsia" w:hAnsiTheme="majorHAnsi" w:cstheme="majorBidi"/>
      <w:sz w:val="18"/>
      <w:szCs w:val="18"/>
    </w:rPr>
  </w:style>
  <w:style w:type="paragraph" w:styleId="ab">
    <w:name w:val="Date"/>
    <w:basedOn w:val="a"/>
    <w:next w:val="a"/>
    <w:link w:val="ac"/>
    <w:rsid w:val="00031AFC"/>
    <w:rPr>
      <w:rFonts w:ascii="Century" w:eastAsia="ＭＳ 明朝" w:hAnsi="Century" w:cs="Times New Roman"/>
      <w:szCs w:val="24"/>
    </w:rPr>
  </w:style>
  <w:style w:type="character" w:customStyle="1" w:styleId="ac">
    <w:name w:val="日付 (文字)"/>
    <w:basedOn w:val="a0"/>
    <w:link w:val="ab"/>
    <w:rsid w:val="00031AFC"/>
    <w:rPr>
      <w:rFonts w:ascii="Century" w:eastAsia="ＭＳ 明朝" w:hAnsi="Century" w:cs="Times New Roman"/>
      <w:szCs w:val="24"/>
    </w:rPr>
  </w:style>
  <w:style w:type="paragraph" w:styleId="ad">
    <w:name w:val="header"/>
    <w:basedOn w:val="a"/>
    <w:link w:val="ae"/>
    <w:uiPriority w:val="99"/>
    <w:unhideWhenUsed/>
    <w:rsid w:val="003C1DE1"/>
    <w:pPr>
      <w:tabs>
        <w:tab w:val="center" w:pos="4252"/>
        <w:tab w:val="right" w:pos="8504"/>
      </w:tabs>
      <w:snapToGrid w:val="0"/>
    </w:pPr>
  </w:style>
  <w:style w:type="character" w:customStyle="1" w:styleId="ae">
    <w:name w:val="ヘッダー (文字)"/>
    <w:basedOn w:val="a0"/>
    <w:link w:val="ad"/>
    <w:uiPriority w:val="99"/>
    <w:rsid w:val="003C1DE1"/>
  </w:style>
  <w:style w:type="paragraph" w:styleId="af">
    <w:name w:val="footer"/>
    <w:basedOn w:val="a"/>
    <w:link w:val="af0"/>
    <w:uiPriority w:val="99"/>
    <w:unhideWhenUsed/>
    <w:rsid w:val="003C1DE1"/>
    <w:pPr>
      <w:tabs>
        <w:tab w:val="center" w:pos="4252"/>
        <w:tab w:val="right" w:pos="8504"/>
      </w:tabs>
      <w:snapToGrid w:val="0"/>
    </w:pPr>
  </w:style>
  <w:style w:type="character" w:customStyle="1" w:styleId="af0">
    <w:name w:val="フッター (文字)"/>
    <w:basedOn w:val="a0"/>
    <w:link w:val="af"/>
    <w:uiPriority w:val="99"/>
    <w:rsid w:val="003C1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84754">
      <w:bodyDiv w:val="1"/>
      <w:marLeft w:val="0"/>
      <w:marRight w:val="0"/>
      <w:marTop w:val="0"/>
      <w:marBottom w:val="0"/>
      <w:divBdr>
        <w:top w:val="none" w:sz="0" w:space="0" w:color="auto"/>
        <w:left w:val="none" w:sz="0" w:space="0" w:color="auto"/>
        <w:bottom w:val="none" w:sz="0" w:space="0" w:color="auto"/>
        <w:right w:val="none" w:sz="0" w:space="0" w:color="auto"/>
      </w:divBdr>
    </w:div>
    <w:div w:id="896935996">
      <w:bodyDiv w:val="1"/>
      <w:marLeft w:val="0"/>
      <w:marRight w:val="0"/>
      <w:marTop w:val="0"/>
      <w:marBottom w:val="0"/>
      <w:divBdr>
        <w:top w:val="none" w:sz="0" w:space="0" w:color="auto"/>
        <w:left w:val="none" w:sz="0" w:space="0" w:color="auto"/>
        <w:bottom w:val="none" w:sz="0" w:space="0" w:color="auto"/>
        <w:right w:val="none" w:sz="0" w:space="0" w:color="auto"/>
      </w:divBdr>
    </w:div>
    <w:div w:id="127710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rikura-sen@niye.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niye</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ta.igawa</dc:creator>
  <cp:keywords/>
  <dc:description/>
  <cp:lastModifiedBy>ta.igawa</cp:lastModifiedBy>
  <cp:revision>13</cp:revision>
  <cp:lastPrinted>2018-10-19T05:05:00Z</cp:lastPrinted>
  <dcterms:created xsi:type="dcterms:W3CDTF">2018-10-04T01:01:00Z</dcterms:created>
  <dcterms:modified xsi:type="dcterms:W3CDTF">2018-10-19T05:09:00Z</dcterms:modified>
</cp:coreProperties>
</file>